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4CC" w:rsidRDefault="00327568">
      <w:pPr>
        <w:spacing w:after="0" w:line="408" w:lineRule="auto"/>
        <w:ind w:left="120"/>
        <w:jc w:val="center"/>
      </w:pPr>
      <w:r>
        <w:rPr>
          <w:rFonts w:ascii="Times New Roman" w:hAnsi="Times New Roman"/>
          <w:b/>
          <w:color w:val="000000"/>
          <w:sz w:val="28"/>
        </w:rPr>
        <w:t>МИНИСТЕРСТВО ПРОСВЕЩЕНИЯ РОССИЙСКОЙ ФЕДЕРАЦИИ</w:t>
      </w:r>
    </w:p>
    <w:p w:rsidR="008944CC" w:rsidRDefault="00327568">
      <w:pPr>
        <w:spacing w:after="0" w:line="408" w:lineRule="auto"/>
        <w:ind w:left="120"/>
        <w:jc w:val="center"/>
      </w:pPr>
      <w:bookmarkStart w:id="0" w:name="80b49891-40ec-4ab4-8be6-8343d170ad5f"/>
      <w:r>
        <w:rPr>
          <w:rFonts w:ascii="Times New Roman" w:hAnsi="Times New Roman"/>
          <w:b/>
          <w:color w:val="000000"/>
          <w:sz w:val="28"/>
        </w:rPr>
        <w:t>Альметьевский муниципальный район РТ</w:t>
      </w:r>
      <w:bookmarkEnd w:id="0"/>
      <w:r>
        <w:rPr>
          <w:rFonts w:ascii="Times New Roman" w:hAnsi="Times New Roman"/>
          <w:b/>
          <w:color w:val="000000"/>
          <w:sz w:val="28"/>
        </w:rPr>
        <w:t xml:space="preserve"> </w:t>
      </w:r>
    </w:p>
    <w:p w:rsidR="008944CC" w:rsidRDefault="008944CC">
      <w:pPr>
        <w:spacing w:after="0" w:line="408" w:lineRule="auto"/>
        <w:ind w:left="120"/>
        <w:jc w:val="center"/>
      </w:pPr>
      <w:bookmarkStart w:id="1" w:name="9ddc25da-3cd4-4709-b96f-e9d7f0a42b45"/>
      <w:bookmarkEnd w:id="1"/>
    </w:p>
    <w:p w:rsidR="008944CC" w:rsidRDefault="00327568">
      <w:pPr>
        <w:spacing w:after="0" w:line="408" w:lineRule="auto"/>
        <w:ind w:left="120"/>
        <w:jc w:val="center"/>
      </w:pPr>
      <w:r>
        <w:rPr>
          <w:rFonts w:ascii="Times New Roman" w:hAnsi="Times New Roman"/>
          <w:b/>
          <w:color w:val="000000"/>
          <w:sz w:val="28"/>
        </w:rPr>
        <w:t>МБОУ "Верхнемактаминская ООШ"</w:t>
      </w:r>
    </w:p>
    <w:p w:rsidR="008944CC" w:rsidRDefault="008944CC">
      <w:pPr>
        <w:spacing w:after="0"/>
        <w:ind w:left="120"/>
      </w:pPr>
    </w:p>
    <w:p w:rsidR="008944CC" w:rsidRDefault="008944CC">
      <w:pPr>
        <w:spacing w:after="0"/>
        <w:ind w:left="120"/>
      </w:pPr>
    </w:p>
    <w:p w:rsidR="008944CC" w:rsidRDefault="008944CC">
      <w:pPr>
        <w:spacing w:after="0"/>
        <w:ind w:left="120"/>
      </w:pPr>
    </w:p>
    <w:p w:rsidR="008944CC" w:rsidRDefault="008944CC">
      <w:pPr>
        <w:spacing w:after="0"/>
        <w:ind w:left="120"/>
      </w:pPr>
    </w:p>
    <w:p w:rsidR="008944CC" w:rsidRDefault="008944CC">
      <w:pPr>
        <w:spacing w:after="0"/>
        <w:ind w:left="120"/>
      </w:pPr>
    </w:p>
    <w:p w:rsidR="008944CC" w:rsidRDefault="008944CC">
      <w:pPr>
        <w:spacing w:after="0"/>
        <w:ind w:left="120"/>
      </w:pPr>
    </w:p>
    <w:p w:rsidR="008944CC" w:rsidRDefault="008944CC">
      <w:pPr>
        <w:spacing w:after="0"/>
        <w:ind w:left="120"/>
      </w:pPr>
    </w:p>
    <w:p w:rsidR="008944CC" w:rsidRDefault="008944CC">
      <w:pPr>
        <w:spacing w:after="0"/>
        <w:ind w:left="120"/>
      </w:pPr>
    </w:p>
    <w:p w:rsidR="008944CC" w:rsidRDefault="008944CC">
      <w:pPr>
        <w:spacing w:after="0"/>
        <w:ind w:left="120"/>
      </w:pPr>
    </w:p>
    <w:p w:rsidR="008944CC" w:rsidRDefault="00327568">
      <w:pPr>
        <w:spacing w:after="0" w:line="408" w:lineRule="auto"/>
        <w:ind w:left="120"/>
        <w:jc w:val="center"/>
      </w:pPr>
      <w:r>
        <w:rPr>
          <w:rFonts w:ascii="Times New Roman" w:hAnsi="Times New Roman"/>
          <w:b/>
          <w:color w:val="000000"/>
          <w:sz w:val="28"/>
        </w:rPr>
        <w:t>РАБОЧАЯ ПРОГРАММА</w:t>
      </w:r>
    </w:p>
    <w:p w:rsidR="008944CC" w:rsidRDefault="00327568">
      <w:pPr>
        <w:spacing w:after="0" w:line="408" w:lineRule="auto"/>
        <w:ind w:left="120"/>
        <w:jc w:val="center"/>
      </w:pPr>
      <w:r>
        <w:rPr>
          <w:rFonts w:ascii="Times New Roman" w:hAnsi="Times New Roman"/>
          <w:color w:val="000000"/>
          <w:sz w:val="28"/>
        </w:rPr>
        <w:t>(ID 9862495)</w:t>
      </w:r>
    </w:p>
    <w:p w:rsidR="008944CC" w:rsidRDefault="008944CC">
      <w:pPr>
        <w:spacing w:after="0"/>
        <w:ind w:left="120"/>
        <w:jc w:val="center"/>
      </w:pPr>
    </w:p>
    <w:p w:rsidR="008944CC" w:rsidRPr="004E4B2F" w:rsidRDefault="00327568">
      <w:pPr>
        <w:spacing w:after="0" w:line="408" w:lineRule="auto"/>
        <w:ind w:left="120"/>
        <w:jc w:val="center"/>
        <w:rPr>
          <w:lang w:val="ru-RU"/>
        </w:rPr>
      </w:pPr>
      <w:r w:rsidRPr="004E4B2F">
        <w:rPr>
          <w:rFonts w:ascii="Times New Roman" w:hAnsi="Times New Roman"/>
          <w:b/>
          <w:color w:val="000000"/>
          <w:sz w:val="28"/>
          <w:lang w:val="ru-RU"/>
        </w:rPr>
        <w:t>учебного предмета «Физика. Базовый уровень»</w:t>
      </w:r>
    </w:p>
    <w:p w:rsidR="008944CC" w:rsidRPr="004E4B2F" w:rsidRDefault="00327568">
      <w:pPr>
        <w:spacing w:after="0" w:line="408" w:lineRule="auto"/>
        <w:ind w:left="120"/>
        <w:jc w:val="center"/>
        <w:rPr>
          <w:lang w:val="ru-RU"/>
        </w:rPr>
      </w:pPr>
      <w:r w:rsidRPr="004E4B2F">
        <w:rPr>
          <w:rFonts w:ascii="Times New Roman" w:hAnsi="Times New Roman"/>
          <w:color w:val="000000"/>
          <w:sz w:val="28"/>
          <w:lang w:val="ru-RU"/>
        </w:rPr>
        <w:t xml:space="preserve">для обучающихся 7-9 классов </w:t>
      </w:r>
    </w:p>
    <w:p w:rsidR="008944CC" w:rsidRPr="004E4B2F" w:rsidRDefault="008944CC">
      <w:pPr>
        <w:spacing w:after="0"/>
        <w:ind w:left="120"/>
        <w:jc w:val="center"/>
        <w:rPr>
          <w:lang w:val="ru-RU"/>
        </w:rPr>
      </w:pPr>
    </w:p>
    <w:p w:rsidR="008944CC" w:rsidRPr="004E4B2F" w:rsidRDefault="008944CC">
      <w:pPr>
        <w:spacing w:after="0"/>
        <w:ind w:left="120"/>
        <w:jc w:val="center"/>
        <w:rPr>
          <w:lang w:val="ru-RU"/>
        </w:rPr>
      </w:pPr>
    </w:p>
    <w:p w:rsidR="008944CC" w:rsidRPr="004E4B2F" w:rsidRDefault="008944CC">
      <w:pPr>
        <w:spacing w:after="0"/>
        <w:ind w:left="120"/>
        <w:jc w:val="center"/>
        <w:rPr>
          <w:lang w:val="ru-RU"/>
        </w:rPr>
      </w:pPr>
    </w:p>
    <w:p w:rsidR="008944CC" w:rsidRPr="004E4B2F" w:rsidRDefault="008944CC">
      <w:pPr>
        <w:spacing w:after="0"/>
        <w:ind w:left="120"/>
        <w:jc w:val="center"/>
        <w:rPr>
          <w:lang w:val="ru-RU"/>
        </w:rPr>
      </w:pPr>
    </w:p>
    <w:p w:rsidR="008944CC" w:rsidRPr="004E4B2F" w:rsidRDefault="008944CC">
      <w:pPr>
        <w:spacing w:after="0"/>
        <w:ind w:left="120"/>
        <w:jc w:val="center"/>
        <w:rPr>
          <w:lang w:val="ru-RU"/>
        </w:rPr>
      </w:pPr>
    </w:p>
    <w:p w:rsidR="008944CC" w:rsidRPr="004E4B2F" w:rsidRDefault="008944CC">
      <w:pPr>
        <w:spacing w:after="0"/>
        <w:ind w:left="120"/>
        <w:jc w:val="center"/>
        <w:rPr>
          <w:lang w:val="ru-RU"/>
        </w:rPr>
      </w:pPr>
    </w:p>
    <w:p w:rsidR="008944CC" w:rsidRPr="004E4B2F" w:rsidRDefault="008944CC">
      <w:pPr>
        <w:spacing w:after="0"/>
        <w:ind w:left="120"/>
        <w:jc w:val="center"/>
        <w:rPr>
          <w:lang w:val="ru-RU"/>
        </w:rPr>
      </w:pPr>
    </w:p>
    <w:p w:rsidR="008944CC" w:rsidRPr="004E4B2F" w:rsidRDefault="008944CC">
      <w:pPr>
        <w:spacing w:after="0"/>
        <w:ind w:left="120"/>
        <w:jc w:val="center"/>
        <w:rPr>
          <w:lang w:val="ru-RU"/>
        </w:rPr>
      </w:pPr>
    </w:p>
    <w:p w:rsidR="008944CC" w:rsidRPr="004E4B2F" w:rsidRDefault="008944CC">
      <w:pPr>
        <w:spacing w:after="0"/>
        <w:ind w:left="120"/>
        <w:jc w:val="center"/>
        <w:rPr>
          <w:lang w:val="ru-RU"/>
        </w:rPr>
      </w:pPr>
    </w:p>
    <w:p w:rsidR="008944CC" w:rsidRPr="004E4B2F" w:rsidRDefault="008944CC">
      <w:pPr>
        <w:spacing w:after="0"/>
        <w:ind w:left="120"/>
        <w:jc w:val="center"/>
        <w:rPr>
          <w:lang w:val="ru-RU"/>
        </w:rPr>
      </w:pPr>
    </w:p>
    <w:p w:rsidR="008944CC" w:rsidRPr="004E4B2F" w:rsidRDefault="008944CC">
      <w:pPr>
        <w:spacing w:after="0"/>
        <w:ind w:left="120"/>
        <w:jc w:val="center"/>
        <w:rPr>
          <w:lang w:val="ru-RU"/>
        </w:rPr>
      </w:pPr>
    </w:p>
    <w:p w:rsidR="008944CC" w:rsidRPr="004E4B2F" w:rsidRDefault="008944CC">
      <w:pPr>
        <w:spacing w:after="0"/>
        <w:ind w:left="120"/>
        <w:jc w:val="center"/>
        <w:rPr>
          <w:lang w:val="ru-RU"/>
        </w:rPr>
      </w:pPr>
    </w:p>
    <w:p w:rsidR="008944CC" w:rsidRPr="004E4B2F" w:rsidRDefault="00327568">
      <w:pPr>
        <w:spacing w:after="0"/>
        <w:ind w:left="120"/>
        <w:jc w:val="center"/>
        <w:rPr>
          <w:lang w:val="ru-RU"/>
        </w:rPr>
      </w:pPr>
      <w:bookmarkStart w:id="2" w:name="86e18b3c-35f3-4b4e-b4f2-8d25001e58d1"/>
      <w:r w:rsidRPr="004E4B2F">
        <w:rPr>
          <w:rFonts w:ascii="Times New Roman" w:hAnsi="Times New Roman"/>
          <w:b/>
          <w:color w:val="000000"/>
          <w:sz w:val="28"/>
          <w:lang w:val="ru-RU"/>
        </w:rPr>
        <w:t>Альметьевск</w:t>
      </w:r>
      <w:bookmarkEnd w:id="2"/>
      <w:r w:rsidRPr="004E4B2F">
        <w:rPr>
          <w:rFonts w:ascii="Times New Roman" w:hAnsi="Times New Roman"/>
          <w:b/>
          <w:color w:val="000000"/>
          <w:sz w:val="28"/>
          <w:lang w:val="ru-RU"/>
        </w:rPr>
        <w:t xml:space="preserve"> </w:t>
      </w:r>
      <w:bookmarkStart w:id="3" w:name="c1839617-66db-4450-acc5-76a3deaf668e"/>
      <w:r w:rsidRPr="004E4B2F">
        <w:rPr>
          <w:rFonts w:ascii="Times New Roman" w:hAnsi="Times New Roman"/>
          <w:b/>
          <w:color w:val="000000"/>
          <w:sz w:val="28"/>
          <w:lang w:val="ru-RU"/>
        </w:rPr>
        <w:t>202</w:t>
      </w:r>
      <w:bookmarkEnd w:id="3"/>
      <w:r w:rsidR="004E4B2F" w:rsidRPr="004E4B2F">
        <w:rPr>
          <w:rFonts w:ascii="Times New Roman" w:hAnsi="Times New Roman"/>
          <w:b/>
          <w:color w:val="000000"/>
          <w:sz w:val="28"/>
          <w:lang w:val="ru-RU"/>
        </w:rPr>
        <w:t>6</w:t>
      </w:r>
      <w:bookmarkStart w:id="4" w:name="_GoBack"/>
      <w:bookmarkEnd w:id="4"/>
    </w:p>
    <w:p w:rsidR="008944CC" w:rsidRPr="004E4B2F" w:rsidRDefault="008944CC">
      <w:pPr>
        <w:spacing w:after="0"/>
        <w:ind w:left="120"/>
        <w:rPr>
          <w:lang w:val="ru-RU"/>
        </w:rPr>
      </w:pPr>
    </w:p>
    <w:p w:rsidR="008944CC" w:rsidRPr="004E4B2F" w:rsidRDefault="008944CC">
      <w:pPr>
        <w:rPr>
          <w:lang w:val="ru-RU"/>
        </w:rPr>
        <w:sectPr w:rsidR="008944CC" w:rsidRPr="004E4B2F">
          <w:pgSz w:w="11906" w:h="16383"/>
          <w:pgMar w:top="1134" w:right="850" w:bottom="1134" w:left="1701" w:header="720" w:footer="720" w:gutter="0"/>
          <w:cols w:space="720"/>
        </w:sectPr>
      </w:pPr>
      <w:bookmarkStart w:id="5" w:name="block-80424995"/>
    </w:p>
    <w:p w:rsidR="008944CC" w:rsidRPr="004E4B2F" w:rsidRDefault="00327568">
      <w:pPr>
        <w:spacing w:after="0" w:line="264" w:lineRule="auto"/>
        <w:ind w:firstLine="600"/>
        <w:jc w:val="both"/>
        <w:rPr>
          <w:lang w:val="ru-RU"/>
        </w:rPr>
      </w:pPr>
      <w:bookmarkStart w:id="6" w:name="block-80424998"/>
      <w:bookmarkEnd w:id="5"/>
      <w:r w:rsidRPr="004E4B2F">
        <w:rPr>
          <w:rFonts w:ascii="Times New Roman" w:hAnsi="Times New Roman"/>
          <w:b/>
          <w:color w:val="000000"/>
          <w:sz w:val="28"/>
          <w:lang w:val="ru-RU"/>
        </w:rPr>
        <w:lastRenderedPageBreak/>
        <w:t>ПОЯСНИТЕЛЬНАЯ ЗАПИСКА</w:t>
      </w:r>
    </w:p>
    <w:p w:rsidR="008944CC" w:rsidRPr="004E4B2F" w:rsidRDefault="00327568">
      <w:pPr>
        <w:spacing w:after="0" w:line="264" w:lineRule="auto"/>
        <w:ind w:firstLine="600"/>
        <w:jc w:val="both"/>
        <w:rPr>
          <w:lang w:val="ru-RU"/>
        </w:rPr>
      </w:pPr>
      <w:r w:rsidRPr="004E4B2F">
        <w:rPr>
          <w:rFonts w:ascii="Times New Roman" w:hAnsi="Times New Roman"/>
          <w:color w:val="000000"/>
          <w:sz w:val="28"/>
          <w:lang w:val="ru-RU"/>
        </w:rPr>
        <w:t xml:space="preserve">Программа по физике на уровне основного общего образования составлена на основе положений и требований к </w:t>
      </w:r>
      <w:r w:rsidRPr="004E4B2F">
        <w:rPr>
          <w:rFonts w:ascii="Times New Roman" w:hAnsi="Times New Roman"/>
          <w:color w:val="000000"/>
          <w:sz w:val="28"/>
          <w:lang w:val="ru-RU"/>
        </w:rPr>
        <w:t>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8944CC" w:rsidRPr="004E4B2F" w:rsidRDefault="00327568">
      <w:pPr>
        <w:spacing w:after="0" w:line="264" w:lineRule="auto"/>
        <w:ind w:firstLine="600"/>
        <w:jc w:val="both"/>
        <w:rPr>
          <w:lang w:val="ru-RU"/>
        </w:rPr>
      </w:pPr>
      <w:r w:rsidRPr="004E4B2F">
        <w:rPr>
          <w:rFonts w:ascii="Times New Roman" w:hAnsi="Times New Roman"/>
          <w:color w:val="000000"/>
          <w:sz w:val="28"/>
          <w:lang w:val="ru-RU"/>
        </w:rPr>
        <w:t>Программа по физике на уровне основного общ</w:t>
      </w:r>
      <w:r w:rsidRPr="004E4B2F">
        <w:rPr>
          <w:rFonts w:ascii="Times New Roman" w:hAnsi="Times New Roman"/>
          <w:color w:val="000000"/>
          <w:sz w:val="28"/>
          <w:lang w:val="ru-RU"/>
        </w:rPr>
        <w:t xml:space="preserve">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w:t>
      </w:r>
      <w:r w:rsidRPr="004E4B2F">
        <w:rPr>
          <w:rFonts w:ascii="Times New Roman" w:hAnsi="Times New Roman"/>
          <w:color w:val="000000"/>
          <w:sz w:val="28"/>
          <w:lang w:val="ru-RU"/>
        </w:rPr>
        <w:t>предмета «Физика».</w:t>
      </w:r>
    </w:p>
    <w:p w:rsidR="008944CC" w:rsidRPr="004E4B2F" w:rsidRDefault="00327568">
      <w:pPr>
        <w:spacing w:after="0" w:line="264" w:lineRule="auto"/>
        <w:ind w:firstLine="600"/>
        <w:jc w:val="both"/>
        <w:rPr>
          <w:lang w:val="ru-RU"/>
        </w:rPr>
      </w:pPr>
      <w:r w:rsidRPr="004E4B2F">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w:t>
      </w:r>
      <w:r w:rsidRPr="004E4B2F">
        <w:rPr>
          <w:rFonts w:ascii="Times New Roman" w:hAnsi="Times New Roman"/>
          <w:color w:val="000000"/>
          <w:sz w:val="28"/>
          <w:lang w:val="ru-RU"/>
        </w:rPr>
        <w:t>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8944CC" w:rsidRPr="004E4B2F" w:rsidRDefault="00327568">
      <w:pPr>
        <w:spacing w:after="0" w:line="264" w:lineRule="auto"/>
        <w:ind w:firstLine="600"/>
        <w:jc w:val="both"/>
        <w:rPr>
          <w:lang w:val="ru-RU"/>
        </w:rPr>
      </w:pPr>
      <w:r w:rsidRPr="004E4B2F">
        <w:rPr>
          <w:rFonts w:ascii="Times New Roman" w:hAnsi="Times New Roman"/>
          <w:color w:val="000000"/>
          <w:sz w:val="28"/>
          <w:lang w:val="ru-RU"/>
        </w:rPr>
        <w:t xml:space="preserve">Программа по физике устанавливает распределение учебного материала по </w:t>
      </w:r>
      <w:r w:rsidRPr="004E4B2F">
        <w:rPr>
          <w:rFonts w:ascii="Times New Roman" w:hAnsi="Times New Roman"/>
          <w:color w:val="000000"/>
          <w:sz w:val="28"/>
          <w:lang w:val="ru-RU"/>
        </w:rPr>
        <w:t>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8944CC" w:rsidRPr="004E4B2F" w:rsidRDefault="00327568">
      <w:pPr>
        <w:spacing w:after="0" w:line="264" w:lineRule="auto"/>
        <w:ind w:firstLine="600"/>
        <w:jc w:val="both"/>
        <w:rPr>
          <w:lang w:val="ru-RU"/>
        </w:rPr>
      </w:pPr>
      <w:r w:rsidRPr="004E4B2F">
        <w:rPr>
          <w:rFonts w:ascii="Times New Roman" w:hAnsi="Times New Roman"/>
          <w:color w:val="000000"/>
          <w:sz w:val="28"/>
          <w:lang w:val="ru-RU"/>
        </w:rPr>
        <w:t xml:space="preserve">Программа по физике разработана с целью оказания методической помощи </w:t>
      </w:r>
      <w:r w:rsidRPr="004E4B2F">
        <w:rPr>
          <w:rFonts w:ascii="Times New Roman" w:hAnsi="Times New Roman"/>
          <w:color w:val="000000"/>
          <w:sz w:val="28"/>
          <w:lang w:val="ru-RU"/>
        </w:rPr>
        <w:t>учителю в создании рабочей программы по учебному предмету.</w:t>
      </w:r>
    </w:p>
    <w:p w:rsidR="008944CC" w:rsidRPr="004E4B2F" w:rsidRDefault="00327568">
      <w:pPr>
        <w:spacing w:after="0" w:line="264" w:lineRule="auto"/>
        <w:ind w:firstLine="600"/>
        <w:jc w:val="both"/>
        <w:rPr>
          <w:lang w:val="ru-RU"/>
        </w:rPr>
      </w:pPr>
      <w:r w:rsidRPr="004E4B2F">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w:t>
      </w:r>
      <w:r w:rsidRPr="004E4B2F">
        <w:rPr>
          <w:rFonts w:ascii="Times New Roman" w:hAnsi="Times New Roman"/>
          <w:color w:val="000000"/>
          <w:sz w:val="28"/>
          <w:lang w:val="ru-RU"/>
        </w:rPr>
        <w:t>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8944CC" w:rsidRPr="004E4B2F" w:rsidRDefault="00327568">
      <w:pPr>
        <w:spacing w:after="0" w:line="264" w:lineRule="auto"/>
        <w:ind w:firstLine="600"/>
        <w:jc w:val="both"/>
        <w:rPr>
          <w:lang w:val="ru-RU"/>
        </w:rPr>
      </w:pPr>
      <w:r w:rsidRPr="004E4B2F">
        <w:rPr>
          <w:rFonts w:ascii="Times New Roman" w:hAnsi="Times New Roman"/>
          <w:color w:val="000000"/>
          <w:sz w:val="28"/>
          <w:lang w:val="ru-RU"/>
        </w:rPr>
        <w:t>Одна из главных задач физического образования в структуре общего образов</w:t>
      </w:r>
      <w:r w:rsidRPr="004E4B2F">
        <w:rPr>
          <w:rFonts w:ascii="Times New Roman" w:hAnsi="Times New Roman"/>
          <w:color w:val="000000"/>
          <w:sz w:val="28"/>
          <w:lang w:val="ru-RU"/>
        </w:rPr>
        <w:t>ания состоит в формировании естественнонаучной грамотности и интереса к науке у обучающихся.</w:t>
      </w:r>
    </w:p>
    <w:p w:rsidR="008944CC" w:rsidRPr="004E4B2F" w:rsidRDefault="00327568">
      <w:pPr>
        <w:spacing w:after="0" w:line="264" w:lineRule="auto"/>
        <w:ind w:firstLine="600"/>
        <w:jc w:val="both"/>
        <w:rPr>
          <w:lang w:val="ru-RU"/>
        </w:rPr>
      </w:pPr>
      <w:r w:rsidRPr="004E4B2F">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8944CC" w:rsidRDefault="00327568">
      <w:pPr>
        <w:numPr>
          <w:ilvl w:val="0"/>
          <w:numId w:val="1"/>
        </w:numPr>
        <w:spacing w:after="0" w:line="264" w:lineRule="auto"/>
        <w:jc w:val="both"/>
      </w:pPr>
      <w:r>
        <w:rPr>
          <w:rFonts w:ascii="Times New Roman" w:hAnsi="Times New Roman"/>
          <w:color w:val="000000"/>
          <w:sz w:val="28"/>
        </w:rPr>
        <w:t>научно объяснять явления,</w:t>
      </w:r>
    </w:p>
    <w:p w:rsidR="008944CC" w:rsidRDefault="00327568">
      <w:pPr>
        <w:numPr>
          <w:ilvl w:val="0"/>
          <w:numId w:val="1"/>
        </w:numPr>
        <w:spacing w:after="0" w:line="264" w:lineRule="auto"/>
        <w:jc w:val="both"/>
      </w:pPr>
      <w:r>
        <w:rPr>
          <w:rFonts w:ascii="Times New Roman" w:hAnsi="Times New Roman"/>
          <w:color w:val="000000"/>
          <w:sz w:val="28"/>
        </w:rPr>
        <w:t>оц</w:t>
      </w:r>
      <w:r>
        <w:rPr>
          <w:rFonts w:ascii="Times New Roman" w:hAnsi="Times New Roman"/>
          <w:color w:val="000000"/>
          <w:sz w:val="28"/>
        </w:rPr>
        <w:t>енивать и понимать особенности научного исследования;</w:t>
      </w:r>
    </w:p>
    <w:p w:rsidR="008944CC" w:rsidRDefault="00327568">
      <w:pPr>
        <w:numPr>
          <w:ilvl w:val="0"/>
          <w:numId w:val="1"/>
        </w:numPr>
        <w:spacing w:after="0" w:line="264" w:lineRule="auto"/>
        <w:jc w:val="both"/>
      </w:pPr>
      <w:r>
        <w:rPr>
          <w:rFonts w:ascii="Times New Roman" w:hAnsi="Times New Roman"/>
          <w:color w:val="000000"/>
          <w:sz w:val="28"/>
        </w:rPr>
        <w:lastRenderedPageBreak/>
        <w:t>интерпретировать данные и использовать научные доказательства для получения выводов».</w:t>
      </w:r>
    </w:p>
    <w:p w:rsidR="008944CC" w:rsidRDefault="00327568">
      <w:pPr>
        <w:spacing w:after="0" w:line="264" w:lineRule="auto"/>
        <w:ind w:firstLine="600"/>
        <w:jc w:val="both"/>
      </w:pPr>
      <w:r>
        <w:rPr>
          <w:rFonts w:ascii="Times New Roman" w:hAnsi="Times New Roman"/>
          <w:color w:val="000000"/>
          <w:sz w:val="28"/>
        </w:rPr>
        <w:t>Цели изучения физики на уровне основного общего образования определены в концепции преподавания учебного предмета «Ф</w:t>
      </w:r>
      <w:r>
        <w:rPr>
          <w:rFonts w:ascii="Times New Roman" w:hAnsi="Times New Roman"/>
          <w:color w:val="000000"/>
          <w:sz w:val="28"/>
        </w:rPr>
        <w:t>изика» в образовательных организациях Российской Федерации, реализующих основные общеобразовательные программы.</w:t>
      </w:r>
    </w:p>
    <w:p w:rsidR="008944CC" w:rsidRDefault="00327568">
      <w:pPr>
        <w:spacing w:after="0" w:line="264" w:lineRule="auto"/>
        <w:ind w:firstLine="600"/>
        <w:jc w:val="both"/>
      </w:pPr>
      <w:r>
        <w:rPr>
          <w:rFonts w:ascii="Times New Roman" w:hAnsi="Times New Roman"/>
          <w:color w:val="000000"/>
          <w:sz w:val="28"/>
        </w:rPr>
        <w:t>Цели изучения физики:</w:t>
      </w:r>
    </w:p>
    <w:p w:rsidR="008944CC" w:rsidRDefault="00327568">
      <w:pPr>
        <w:numPr>
          <w:ilvl w:val="0"/>
          <w:numId w:val="2"/>
        </w:numPr>
        <w:spacing w:after="0" w:line="264" w:lineRule="auto"/>
        <w:jc w:val="both"/>
      </w:pPr>
      <w:r>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w:t>
      </w:r>
      <w:r>
        <w:rPr>
          <w:rFonts w:ascii="Times New Roman" w:hAnsi="Times New Roman"/>
          <w:color w:val="000000"/>
          <w:sz w:val="28"/>
        </w:rPr>
        <w:t>обностей;</w:t>
      </w:r>
    </w:p>
    <w:p w:rsidR="008944CC" w:rsidRDefault="00327568">
      <w:pPr>
        <w:numPr>
          <w:ilvl w:val="0"/>
          <w:numId w:val="2"/>
        </w:numPr>
        <w:spacing w:after="0"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8944CC" w:rsidRDefault="00327568">
      <w:pPr>
        <w:numPr>
          <w:ilvl w:val="0"/>
          <w:numId w:val="2"/>
        </w:numPr>
        <w:spacing w:after="0" w:line="264" w:lineRule="auto"/>
        <w:jc w:val="both"/>
      </w:pPr>
      <w:r>
        <w:rPr>
          <w:rFonts w:ascii="Times New Roman" w:hAnsi="Times New Roman"/>
          <w:color w:val="000000"/>
          <w:sz w:val="28"/>
        </w:rPr>
        <w:t xml:space="preserve">формирование научного мировоззрения как результата изучения основ строения материи и фундаментальных законов физики; </w:t>
      </w:r>
    </w:p>
    <w:p w:rsidR="008944CC" w:rsidRDefault="00327568">
      <w:pPr>
        <w:numPr>
          <w:ilvl w:val="0"/>
          <w:numId w:val="2"/>
        </w:numPr>
        <w:spacing w:after="0" w:line="264" w:lineRule="auto"/>
        <w:jc w:val="both"/>
      </w:pPr>
      <w:r>
        <w:rPr>
          <w:rFonts w:ascii="Times New Roman" w:hAnsi="Times New Roman"/>
          <w:color w:val="000000"/>
          <w:sz w:val="28"/>
        </w:rPr>
        <w:t>формирование</w:t>
      </w:r>
      <w:r>
        <w:rPr>
          <w:rFonts w:ascii="Times New Roman" w:hAnsi="Times New Roman"/>
          <w:color w:val="000000"/>
          <w:sz w:val="28"/>
        </w:rPr>
        <w:t xml:space="preserve"> представлений о роли физики для развития других естественных наук, техники и технологий;</w:t>
      </w:r>
    </w:p>
    <w:p w:rsidR="008944CC" w:rsidRDefault="00327568">
      <w:pPr>
        <w:numPr>
          <w:ilvl w:val="0"/>
          <w:numId w:val="2"/>
        </w:numPr>
        <w:spacing w:after="0" w:line="264" w:lineRule="auto"/>
        <w:jc w:val="both"/>
      </w:pPr>
      <w:r>
        <w:rPr>
          <w:rFonts w:ascii="Times New Roman" w:hAnsi="Times New Roman"/>
          <w:color w:val="000000"/>
          <w:sz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8944CC" w:rsidRDefault="00327568">
      <w:pPr>
        <w:spacing w:after="0" w:line="264" w:lineRule="auto"/>
        <w:ind w:firstLine="600"/>
        <w:jc w:val="both"/>
      </w:pPr>
      <w:r>
        <w:rPr>
          <w:rFonts w:ascii="Times New Roman" w:hAnsi="Times New Roman"/>
          <w:color w:val="000000"/>
          <w:sz w:val="28"/>
        </w:rPr>
        <w:t>Достижение</w:t>
      </w:r>
      <w:r>
        <w:rPr>
          <w:rFonts w:ascii="Times New Roman" w:hAnsi="Times New Roman"/>
          <w:color w:val="000000"/>
          <w:sz w:val="28"/>
        </w:rPr>
        <w:t xml:space="preserve"> этих целей программы по физике на уровне основного общего образования обеспечивается решением следующих задач:</w:t>
      </w:r>
    </w:p>
    <w:p w:rsidR="008944CC" w:rsidRDefault="00327568">
      <w:pPr>
        <w:numPr>
          <w:ilvl w:val="0"/>
          <w:numId w:val="3"/>
        </w:numPr>
        <w:spacing w:after="0" w:line="264" w:lineRule="auto"/>
        <w:jc w:val="both"/>
      </w:pPr>
      <w:r>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8944CC" w:rsidRDefault="00327568">
      <w:pPr>
        <w:numPr>
          <w:ilvl w:val="0"/>
          <w:numId w:val="3"/>
        </w:numPr>
        <w:spacing w:after="0" w:line="264" w:lineRule="auto"/>
        <w:jc w:val="both"/>
      </w:pPr>
      <w:r>
        <w:rPr>
          <w:rFonts w:ascii="Times New Roman" w:hAnsi="Times New Roman"/>
          <w:color w:val="000000"/>
          <w:sz w:val="28"/>
        </w:rPr>
        <w:t>приобретение умений</w:t>
      </w:r>
      <w:r>
        <w:rPr>
          <w:rFonts w:ascii="Times New Roman" w:hAnsi="Times New Roman"/>
          <w:color w:val="000000"/>
          <w:sz w:val="28"/>
        </w:rPr>
        <w:t xml:space="preserve"> описывать и объяснять физические явления с использованием полученных знаний;</w:t>
      </w:r>
    </w:p>
    <w:p w:rsidR="008944CC" w:rsidRDefault="00327568">
      <w:pPr>
        <w:numPr>
          <w:ilvl w:val="0"/>
          <w:numId w:val="3"/>
        </w:numPr>
        <w:spacing w:after="0" w:line="264" w:lineRule="auto"/>
        <w:jc w:val="both"/>
      </w:pPr>
      <w:r>
        <w:rPr>
          <w:rFonts w:ascii="Times New Roman" w:hAnsi="Times New Roman"/>
          <w:color w:val="000000"/>
          <w:sz w:val="28"/>
        </w:rPr>
        <w:t>освоение методов решения простейших расчетных задач с использованием физических моделей, творческих и практикоориентированных задач;</w:t>
      </w:r>
    </w:p>
    <w:p w:rsidR="008944CC" w:rsidRDefault="00327568">
      <w:pPr>
        <w:numPr>
          <w:ilvl w:val="0"/>
          <w:numId w:val="3"/>
        </w:numPr>
        <w:spacing w:after="0" w:line="264" w:lineRule="auto"/>
        <w:jc w:val="both"/>
      </w:pPr>
      <w:r>
        <w:rPr>
          <w:rFonts w:ascii="Times New Roman" w:hAnsi="Times New Roman"/>
          <w:color w:val="000000"/>
          <w:sz w:val="28"/>
        </w:rPr>
        <w:t>развитие умений наблюдать природные явления и</w:t>
      </w:r>
      <w:r>
        <w:rPr>
          <w:rFonts w:ascii="Times New Roman" w:hAnsi="Times New Roman"/>
          <w:color w:val="000000"/>
          <w:sz w:val="28"/>
        </w:rPr>
        <w:t xml:space="preserve"> выполнять опыты, лабораторные работы и экспериментальные исследования с использованием измерительных приборов;</w:t>
      </w:r>
    </w:p>
    <w:p w:rsidR="008944CC" w:rsidRDefault="00327568">
      <w:pPr>
        <w:numPr>
          <w:ilvl w:val="0"/>
          <w:numId w:val="3"/>
        </w:numPr>
        <w:spacing w:after="0" w:line="264" w:lineRule="auto"/>
        <w:jc w:val="both"/>
      </w:pPr>
      <w:r>
        <w:rPr>
          <w:rFonts w:ascii="Times New Roman" w:hAnsi="Times New Roman"/>
          <w:color w:val="000000"/>
          <w:sz w:val="28"/>
        </w:rPr>
        <w:t>освоение приемов работы с информацией физического содержания, включая информацию о современных достижениях физики, анализ и критическое оцениван</w:t>
      </w:r>
      <w:r>
        <w:rPr>
          <w:rFonts w:ascii="Times New Roman" w:hAnsi="Times New Roman"/>
          <w:color w:val="000000"/>
          <w:sz w:val="28"/>
        </w:rPr>
        <w:t>ие информации;</w:t>
      </w:r>
    </w:p>
    <w:p w:rsidR="008944CC" w:rsidRDefault="00327568">
      <w:pPr>
        <w:numPr>
          <w:ilvl w:val="0"/>
          <w:numId w:val="3"/>
        </w:numPr>
        <w:spacing w:after="0" w:line="264" w:lineRule="auto"/>
        <w:jc w:val="both"/>
      </w:pPr>
      <w:r>
        <w:rPr>
          <w:rFonts w:ascii="Times New Roman" w:hAnsi="Times New Roman"/>
          <w:color w:val="000000"/>
          <w:sz w:val="28"/>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8944CC" w:rsidRDefault="00327568">
      <w:pPr>
        <w:spacing w:after="0" w:line="264" w:lineRule="auto"/>
        <w:ind w:firstLine="600"/>
        <w:jc w:val="both"/>
      </w:pPr>
      <w:r>
        <w:rPr>
          <w:rFonts w:ascii="Times New Roman" w:hAnsi="Times New Roman"/>
          <w:color w:val="000000"/>
          <w:sz w:val="28"/>
        </w:rPr>
        <w:lastRenderedPageBreak/>
        <w:t xml:space="preserve"> Общее число часов, рекомендованных для изучения физики на базовом уровне, – 238 часов: в 7 </w:t>
      </w:r>
      <w:r>
        <w:rPr>
          <w:rFonts w:ascii="Times New Roman" w:hAnsi="Times New Roman"/>
          <w:color w:val="000000"/>
          <w:sz w:val="28"/>
        </w:rPr>
        <w:t>классе – 68 часов (2 часа в неделю), в 8 классе – 68 часов (2 часа в неделю), в 9 классе – 102 часа (3 часа в неделю).</w:t>
      </w:r>
      <w:r>
        <w:rPr>
          <w:sz w:val="28"/>
        </w:rPr>
        <w:br/>
      </w:r>
      <w:bookmarkStart w:id="7" w:name="8ddfe65f-f659-49ad-9159-952bb7a2712d"/>
      <w:bookmarkEnd w:id="7"/>
    </w:p>
    <w:p w:rsidR="008944CC" w:rsidRDefault="00327568">
      <w:pPr>
        <w:spacing w:after="0" w:line="264" w:lineRule="auto"/>
        <w:ind w:firstLine="600"/>
        <w:jc w:val="both"/>
      </w:pPr>
      <w:r>
        <w:rPr>
          <w:rFonts w:ascii="Times New Roman" w:hAnsi="Times New Roman"/>
          <w:color w:val="000000"/>
          <w:sz w:val="28"/>
        </w:rPr>
        <w:t>Предлагаемый в программе по физике перечень лабораторных работ и опытов является рекомендательным, учитель делает выбор при проведении л</w:t>
      </w:r>
      <w:r>
        <w:rPr>
          <w:rFonts w:ascii="Times New Roman" w:hAnsi="Times New Roman"/>
          <w:color w:val="000000"/>
          <w:sz w:val="28"/>
        </w:rPr>
        <w:t>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8944CC" w:rsidRDefault="008944CC">
      <w:pPr>
        <w:sectPr w:rsidR="008944CC">
          <w:pgSz w:w="11906" w:h="16383"/>
          <w:pgMar w:top="1134" w:right="850" w:bottom="1134" w:left="1701" w:header="720" w:footer="720" w:gutter="0"/>
          <w:cols w:space="720"/>
        </w:sectPr>
      </w:pPr>
    </w:p>
    <w:p w:rsidR="008944CC" w:rsidRDefault="00327568">
      <w:pPr>
        <w:spacing w:after="0" w:line="264" w:lineRule="auto"/>
        <w:ind w:left="120"/>
        <w:jc w:val="both"/>
      </w:pPr>
      <w:bookmarkStart w:id="8" w:name="_Toc124426195"/>
      <w:bookmarkStart w:id="9" w:name="block-80424999"/>
      <w:bookmarkEnd w:id="6"/>
      <w:bookmarkEnd w:id="8"/>
      <w:r>
        <w:rPr>
          <w:rFonts w:ascii="Times New Roman" w:hAnsi="Times New Roman"/>
          <w:b/>
          <w:color w:val="000000"/>
          <w:sz w:val="28"/>
        </w:rPr>
        <w:lastRenderedPageBreak/>
        <w:t xml:space="preserve">СОДЕРЖАНИЕ ОБУЧЕНИЯ </w:t>
      </w:r>
    </w:p>
    <w:p w:rsidR="008944CC" w:rsidRDefault="008944CC">
      <w:pPr>
        <w:spacing w:after="0" w:line="264" w:lineRule="auto"/>
        <w:ind w:left="120"/>
        <w:jc w:val="both"/>
      </w:pPr>
    </w:p>
    <w:p w:rsidR="008944CC" w:rsidRDefault="00327568">
      <w:pPr>
        <w:spacing w:after="0" w:line="264" w:lineRule="auto"/>
        <w:ind w:left="120"/>
        <w:jc w:val="both"/>
      </w:pPr>
      <w:r>
        <w:rPr>
          <w:rFonts w:ascii="Times New Roman" w:hAnsi="Times New Roman"/>
          <w:b/>
          <w:color w:val="000000"/>
          <w:sz w:val="28"/>
        </w:rPr>
        <w:t>7 КЛАСС</w:t>
      </w:r>
    </w:p>
    <w:p w:rsidR="008944CC" w:rsidRDefault="00327568">
      <w:pPr>
        <w:spacing w:after="0" w:line="264" w:lineRule="auto"/>
        <w:ind w:left="120"/>
        <w:jc w:val="both"/>
      </w:pPr>
      <w:r>
        <w:rPr>
          <w:rFonts w:ascii="Times New Roman" w:hAnsi="Times New Roman"/>
          <w:b/>
          <w:color w:val="000000"/>
          <w:sz w:val="28"/>
        </w:rPr>
        <w:t xml:space="preserve">Физика и её роль в познании окружающего </w:t>
      </w:r>
      <w:r>
        <w:rPr>
          <w:rFonts w:ascii="Times New Roman" w:hAnsi="Times New Roman"/>
          <w:b/>
          <w:color w:val="000000"/>
          <w:sz w:val="28"/>
        </w:rPr>
        <w:t>мира.</w:t>
      </w:r>
    </w:p>
    <w:p w:rsidR="008944CC" w:rsidRDefault="00327568">
      <w:pPr>
        <w:spacing w:after="0" w:line="264" w:lineRule="auto"/>
        <w:ind w:firstLine="600"/>
        <w:jc w:val="both"/>
      </w:pPr>
      <w:r>
        <w:rPr>
          <w:rFonts w:ascii="Times New Roman" w:hAnsi="Times New Roman"/>
          <w:color w:val="000000"/>
          <w:sz w:val="28"/>
        </w:rPr>
        <w:t>Физика – наука о природе. Явления природы. Физические явления: механические, тепловые, электрические, магнитные, световые, звуковые.</w:t>
      </w:r>
    </w:p>
    <w:p w:rsidR="008944CC" w:rsidRDefault="00327568">
      <w:pPr>
        <w:spacing w:after="0" w:line="264" w:lineRule="auto"/>
        <w:ind w:firstLine="600"/>
        <w:jc w:val="both"/>
      </w:pPr>
      <w:r>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w:t>
      </w:r>
      <w:r>
        <w:rPr>
          <w:rFonts w:ascii="Times New Roman" w:hAnsi="Times New Roman"/>
          <w:color w:val="000000"/>
          <w:sz w:val="28"/>
        </w:rPr>
        <w:t>единиц.</w:t>
      </w:r>
    </w:p>
    <w:p w:rsidR="008944CC" w:rsidRDefault="00327568">
      <w:pPr>
        <w:spacing w:after="0" w:line="264" w:lineRule="auto"/>
        <w:ind w:firstLine="600"/>
        <w:jc w:val="both"/>
      </w:pPr>
      <w:r>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w:t>
      </w:r>
      <w:r>
        <w:rPr>
          <w:rFonts w:ascii="Times New Roman" w:hAnsi="Times New Roman"/>
          <w:color w:val="000000"/>
          <w:sz w:val="28"/>
        </w:rPr>
        <w:t>помощью моделей</w:t>
      </w:r>
    </w:p>
    <w:p w:rsidR="008944CC" w:rsidRDefault="00327568">
      <w:pPr>
        <w:spacing w:after="0" w:line="264" w:lineRule="auto"/>
        <w:ind w:firstLine="600"/>
        <w:jc w:val="both"/>
      </w:pPr>
      <w:r>
        <w:rPr>
          <w:rFonts w:ascii="Times New Roman" w:hAnsi="Times New Roman"/>
          <w:b/>
          <w:i/>
          <w:color w:val="000000"/>
          <w:sz w:val="28"/>
        </w:rPr>
        <w:t>Демонстрации.</w:t>
      </w:r>
    </w:p>
    <w:p w:rsidR="008944CC" w:rsidRDefault="00327568">
      <w:pPr>
        <w:numPr>
          <w:ilvl w:val="0"/>
          <w:numId w:val="4"/>
        </w:numPr>
        <w:spacing w:after="0" w:line="264" w:lineRule="auto"/>
        <w:jc w:val="both"/>
      </w:pPr>
      <w:r>
        <w:rPr>
          <w:rFonts w:ascii="Times New Roman" w:hAnsi="Times New Roman"/>
          <w:color w:val="000000"/>
          <w:sz w:val="28"/>
        </w:rPr>
        <w:t xml:space="preserve">Механические, тепловые, электрические, магнитные, световые явления. </w:t>
      </w:r>
    </w:p>
    <w:p w:rsidR="008944CC" w:rsidRDefault="00327568">
      <w:pPr>
        <w:numPr>
          <w:ilvl w:val="0"/>
          <w:numId w:val="4"/>
        </w:numPr>
        <w:spacing w:after="0" w:line="264" w:lineRule="auto"/>
        <w:jc w:val="both"/>
      </w:pPr>
      <w:r>
        <w:rPr>
          <w:rFonts w:ascii="Times New Roman" w:hAnsi="Times New Roman"/>
          <w:color w:val="000000"/>
          <w:sz w:val="28"/>
        </w:rPr>
        <w:t xml:space="preserve">Физические приборы и процедура прямых измерений аналоговым и цифровым прибором. </w:t>
      </w:r>
    </w:p>
    <w:p w:rsidR="008944CC" w:rsidRDefault="00327568">
      <w:pPr>
        <w:spacing w:after="0" w:line="264" w:lineRule="auto"/>
        <w:ind w:firstLine="600"/>
        <w:jc w:val="both"/>
      </w:pPr>
      <w:r>
        <w:rPr>
          <w:rFonts w:ascii="Times New Roman" w:hAnsi="Times New Roman"/>
          <w:b/>
          <w:i/>
          <w:color w:val="000000"/>
          <w:sz w:val="28"/>
        </w:rPr>
        <w:t>Лабораторные работы и опыты.</w:t>
      </w:r>
    </w:p>
    <w:p w:rsidR="008944CC" w:rsidRDefault="00327568">
      <w:pPr>
        <w:numPr>
          <w:ilvl w:val="0"/>
          <w:numId w:val="5"/>
        </w:numPr>
        <w:spacing w:after="0" w:line="264" w:lineRule="auto"/>
        <w:jc w:val="both"/>
      </w:pPr>
      <w:r>
        <w:rPr>
          <w:rFonts w:ascii="Times New Roman" w:hAnsi="Times New Roman"/>
          <w:color w:val="000000"/>
          <w:sz w:val="28"/>
        </w:rPr>
        <w:t>Определение цены деления шкалы измерительного п</w:t>
      </w:r>
      <w:r>
        <w:rPr>
          <w:rFonts w:ascii="Times New Roman" w:hAnsi="Times New Roman"/>
          <w:color w:val="000000"/>
          <w:sz w:val="28"/>
        </w:rPr>
        <w:t xml:space="preserve">рибора. </w:t>
      </w:r>
    </w:p>
    <w:p w:rsidR="008944CC" w:rsidRDefault="00327568">
      <w:pPr>
        <w:numPr>
          <w:ilvl w:val="0"/>
          <w:numId w:val="5"/>
        </w:numPr>
        <w:spacing w:after="0" w:line="264" w:lineRule="auto"/>
        <w:jc w:val="both"/>
      </w:pPr>
      <w:r>
        <w:rPr>
          <w:rFonts w:ascii="Times New Roman" w:hAnsi="Times New Roman"/>
          <w:color w:val="000000"/>
          <w:sz w:val="28"/>
        </w:rPr>
        <w:t xml:space="preserve">Измерение расстояний. </w:t>
      </w:r>
    </w:p>
    <w:p w:rsidR="008944CC" w:rsidRDefault="00327568">
      <w:pPr>
        <w:numPr>
          <w:ilvl w:val="0"/>
          <w:numId w:val="5"/>
        </w:numPr>
        <w:spacing w:after="0" w:line="264" w:lineRule="auto"/>
        <w:jc w:val="both"/>
      </w:pPr>
      <w:r>
        <w:rPr>
          <w:rFonts w:ascii="Times New Roman" w:hAnsi="Times New Roman"/>
          <w:color w:val="000000"/>
          <w:sz w:val="28"/>
        </w:rPr>
        <w:t xml:space="preserve">Измерение объёма жидкости и твёрдого тела. </w:t>
      </w:r>
    </w:p>
    <w:p w:rsidR="008944CC" w:rsidRDefault="00327568">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8944CC" w:rsidRDefault="00327568">
      <w:pPr>
        <w:numPr>
          <w:ilvl w:val="0"/>
          <w:numId w:val="5"/>
        </w:numPr>
        <w:spacing w:after="0" w:line="264" w:lineRule="auto"/>
        <w:jc w:val="both"/>
      </w:pPr>
      <w:r>
        <w:rPr>
          <w:rFonts w:ascii="Times New Roman" w:hAnsi="Times New Roman"/>
          <w:color w:val="000000"/>
          <w:sz w:val="28"/>
        </w:rPr>
        <w:t xml:space="preserve">Измерение температуры при помощи жидкостного термометра и датчика температуры. </w:t>
      </w:r>
    </w:p>
    <w:p w:rsidR="008944CC" w:rsidRDefault="00327568">
      <w:pPr>
        <w:numPr>
          <w:ilvl w:val="0"/>
          <w:numId w:val="5"/>
        </w:numPr>
        <w:spacing w:after="0" w:line="264" w:lineRule="auto"/>
        <w:jc w:val="both"/>
      </w:pPr>
      <w:r>
        <w:rPr>
          <w:rFonts w:ascii="Times New Roman" w:hAnsi="Times New Roman"/>
          <w:color w:val="000000"/>
          <w:sz w:val="28"/>
        </w:rPr>
        <w:t>Проведение исследования по проверке гипотезы: дальность полёта шари</w:t>
      </w:r>
      <w:r>
        <w:rPr>
          <w:rFonts w:ascii="Times New Roman" w:hAnsi="Times New Roman"/>
          <w:color w:val="000000"/>
          <w:sz w:val="28"/>
        </w:rPr>
        <w:t xml:space="preserve">ка, пущенного горизонтально, тем больше, чем больше высота пуска. </w:t>
      </w:r>
    </w:p>
    <w:p w:rsidR="008944CC" w:rsidRDefault="00327568">
      <w:pPr>
        <w:spacing w:after="0" w:line="264" w:lineRule="auto"/>
        <w:ind w:left="120"/>
        <w:jc w:val="both"/>
      </w:pPr>
      <w:r>
        <w:rPr>
          <w:rFonts w:ascii="Times New Roman" w:hAnsi="Times New Roman"/>
          <w:b/>
          <w:color w:val="000000"/>
          <w:sz w:val="28"/>
        </w:rPr>
        <w:t>Первоначальные сведения о строении вещества.</w:t>
      </w:r>
    </w:p>
    <w:p w:rsidR="008944CC" w:rsidRDefault="00327568">
      <w:pPr>
        <w:spacing w:after="0" w:line="264" w:lineRule="auto"/>
        <w:ind w:firstLine="600"/>
        <w:jc w:val="both"/>
      </w:pPr>
      <w:r>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8944CC" w:rsidRDefault="00327568">
      <w:pPr>
        <w:spacing w:after="0" w:line="264" w:lineRule="auto"/>
        <w:ind w:firstLine="600"/>
        <w:jc w:val="both"/>
      </w:pPr>
      <w:r>
        <w:rPr>
          <w:rFonts w:ascii="Times New Roman" w:hAnsi="Times New Roman"/>
          <w:color w:val="000000"/>
          <w:sz w:val="28"/>
        </w:rPr>
        <w:t>Движение частиц вещества. Связь скорости движ</w:t>
      </w:r>
      <w:r>
        <w:rPr>
          <w:rFonts w:ascii="Times New Roman" w:hAnsi="Times New Roman"/>
          <w:color w:val="000000"/>
          <w:sz w:val="28"/>
        </w:rPr>
        <w:t>ения частиц с температурой. Броуновское движение, диффузия. Взаимодействие частиц вещества: притяжение и отталкивание.</w:t>
      </w:r>
    </w:p>
    <w:p w:rsidR="008944CC" w:rsidRDefault="00327568">
      <w:pPr>
        <w:spacing w:after="0" w:line="264" w:lineRule="auto"/>
        <w:ind w:firstLine="600"/>
        <w:jc w:val="both"/>
      </w:pPr>
      <w:r>
        <w:rPr>
          <w:rFonts w:ascii="Times New Roman" w:hAnsi="Times New Roman"/>
          <w:color w:val="000000"/>
          <w:sz w:val="28"/>
        </w:rPr>
        <w:t>Агрегатные состояния вещества: строение газов, жидкостей и твердых (кристаллических) тел. Взаимосвязь между свойствами веществ в разных а</w:t>
      </w:r>
      <w:r>
        <w:rPr>
          <w:rFonts w:ascii="Times New Roman" w:hAnsi="Times New Roman"/>
          <w:color w:val="000000"/>
          <w:sz w:val="28"/>
        </w:rPr>
        <w:t xml:space="preserve">грегатных состояниях и их атомномолекулярным строением. Особенности агрегатных состояний воды. </w:t>
      </w:r>
    </w:p>
    <w:p w:rsidR="008944CC" w:rsidRDefault="00327568">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8944CC" w:rsidRDefault="00327568">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8944CC" w:rsidRDefault="00327568">
      <w:pPr>
        <w:numPr>
          <w:ilvl w:val="0"/>
          <w:numId w:val="6"/>
        </w:numPr>
        <w:spacing w:after="0" w:line="264" w:lineRule="auto"/>
        <w:jc w:val="both"/>
      </w:pPr>
      <w:r>
        <w:rPr>
          <w:rFonts w:ascii="Times New Roman" w:hAnsi="Times New Roman"/>
          <w:color w:val="000000"/>
          <w:sz w:val="28"/>
        </w:rPr>
        <w:t xml:space="preserve">Наблюдение диффузии. </w:t>
      </w:r>
    </w:p>
    <w:p w:rsidR="008944CC" w:rsidRDefault="00327568">
      <w:pPr>
        <w:numPr>
          <w:ilvl w:val="0"/>
          <w:numId w:val="6"/>
        </w:numPr>
        <w:spacing w:after="0" w:line="264" w:lineRule="auto"/>
        <w:jc w:val="both"/>
      </w:pPr>
      <w:r>
        <w:rPr>
          <w:rFonts w:ascii="Times New Roman" w:hAnsi="Times New Roman"/>
          <w:color w:val="000000"/>
          <w:sz w:val="28"/>
        </w:rPr>
        <w:lastRenderedPageBreak/>
        <w:t xml:space="preserve">Наблюдение явлений, объясняющихся притяжением или отталкиванием частиц вещества. </w:t>
      </w:r>
    </w:p>
    <w:p w:rsidR="008944CC" w:rsidRDefault="00327568">
      <w:pPr>
        <w:spacing w:after="0" w:line="264" w:lineRule="auto"/>
        <w:ind w:firstLine="600"/>
        <w:jc w:val="both"/>
      </w:pPr>
      <w:r>
        <w:rPr>
          <w:rFonts w:ascii="Times New Roman" w:hAnsi="Times New Roman"/>
          <w:b/>
          <w:i/>
          <w:color w:val="000000"/>
          <w:sz w:val="28"/>
        </w:rPr>
        <w:t>Лабораторные работы и опыты.</w:t>
      </w:r>
    </w:p>
    <w:p w:rsidR="008944CC" w:rsidRDefault="00327568">
      <w:pPr>
        <w:numPr>
          <w:ilvl w:val="0"/>
          <w:numId w:val="7"/>
        </w:numPr>
        <w:spacing w:after="0" w:line="264" w:lineRule="auto"/>
        <w:jc w:val="both"/>
      </w:pPr>
      <w:r>
        <w:rPr>
          <w:rFonts w:ascii="Times New Roman" w:hAnsi="Times New Roman"/>
          <w:color w:val="000000"/>
          <w:sz w:val="28"/>
        </w:rPr>
        <w:t xml:space="preserve">Оценка диаметра атома методом рядов (с использованием фотографий). </w:t>
      </w:r>
    </w:p>
    <w:p w:rsidR="008944CC" w:rsidRDefault="00327568">
      <w:pPr>
        <w:numPr>
          <w:ilvl w:val="0"/>
          <w:numId w:val="7"/>
        </w:numPr>
        <w:spacing w:after="0" w:line="264" w:lineRule="auto"/>
        <w:jc w:val="both"/>
      </w:pPr>
      <w:r>
        <w:rPr>
          <w:rFonts w:ascii="Times New Roman" w:hAnsi="Times New Roman"/>
          <w:color w:val="000000"/>
          <w:sz w:val="28"/>
        </w:rPr>
        <w:t xml:space="preserve">Опыты по наблюдению теплового расширения газов. </w:t>
      </w:r>
    </w:p>
    <w:p w:rsidR="008944CC" w:rsidRDefault="00327568">
      <w:pPr>
        <w:numPr>
          <w:ilvl w:val="0"/>
          <w:numId w:val="7"/>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8944CC" w:rsidRDefault="00327568">
      <w:pPr>
        <w:spacing w:after="0" w:line="264" w:lineRule="auto"/>
        <w:ind w:left="120"/>
        <w:jc w:val="both"/>
      </w:pPr>
      <w:r>
        <w:rPr>
          <w:rFonts w:ascii="Times New Roman" w:hAnsi="Times New Roman"/>
          <w:b/>
          <w:color w:val="000000"/>
          <w:sz w:val="28"/>
        </w:rPr>
        <w:t>Движение и взаимодействие тел.</w:t>
      </w:r>
    </w:p>
    <w:p w:rsidR="008944CC" w:rsidRDefault="00327568">
      <w:pPr>
        <w:spacing w:after="0" w:line="264" w:lineRule="auto"/>
        <w:ind w:firstLine="600"/>
        <w:jc w:val="both"/>
      </w:pPr>
      <w:r>
        <w:rPr>
          <w:rFonts w:ascii="Times New Roman" w:hAnsi="Times New Roman"/>
          <w:color w:val="000000"/>
          <w:sz w:val="28"/>
        </w:rPr>
        <w:t>Механическое движе</w:t>
      </w:r>
      <w:r>
        <w:rPr>
          <w:rFonts w:ascii="Times New Roman" w:hAnsi="Times New Roman"/>
          <w:color w:val="000000"/>
          <w:sz w:val="28"/>
        </w:rPr>
        <w:t>ние. Равномерное и неравномерное движение. Скорость. Средняя скорость при неравномерном движении. Расчет пути и времени движения.</w:t>
      </w:r>
    </w:p>
    <w:p w:rsidR="008944CC" w:rsidRDefault="00327568">
      <w:pPr>
        <w:spacing w:after="0" w:line="264" w:lineRule="auto"/>
        <w:ind w:firstLine="600"/>
        <w:jc w:val="both"/>
      </w:pPr>
      <w:r>
        <w:rPr>
          <w:rFonts w:ascii="Times New Roman" w:hAnsi="Times New Roman"/>
          <w:color w:val="000000"/>
          <w:sz w:val="28"/>
        </w:rPr>
        <w:t>Явление инерции. Закон инерции. Взаимодействие тел как причина изменения скорости движения тел. Масса как мера инертности тела</w:t>
      </w:r>
      <w:r>
        <w:rPr>
          <w:rFonts w:ascii="Times New Roman" w:hAnsi="Times New Roman"/>
          <w:color w:val="000000"/>
          <w:sz w:val="28"/>
        </w:rPr>
        <w:t>. Плотность вещества. Связь плотности с количеством молекул в единице объема вещества.</w:t>
      </w:r>
    </w:p>
    <w:p w:rsidR="008944CC" w:rsidRDefault="00327568">
      <w:pPr>
        <w:spacing w:after="0" w:line="264" w:lineRule="auto"/>
        <w:ind w:firstLine="600"/>
        <w:jc w:val="both"/>
      </w:pPr>
      <w:r>
        <w:rPr>
          <w:rFonts w:ascii="Times New Roman" w:hAnsi="Times New Roman"/>
          <w:color w:val="000000"/>
          <w:sz w:val="28"/>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w:t>
      </w:r>
      <w:r>
        <w:rPr>
          <w:rFonts w:ascii="Times New Roman" w:hAnsi="Times New Roman"/>
          <w:color w:val="000000"/>
          <w:sz w:val="28"/>
        </w:rPr>
        <w:t xml:space="preserve">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8944CC" w:rsidRDefault="00327568">
      <w:pPr>
        <w:spacing w:after="0" w:line="264" w:lineRule="auto"/>
        <w:ind w:firstLine="600"/>
        <w:jc w:val="both"/>
      </w:pPr>
      <w:r>
        <w:rPr>
          <w:rFonts w:ascii="Times New Roman" w:hAnsi="Times New Roman"/>
          <w:b/>
          <w:i/>
          <w:color w:val="000000"/>
          <w:sz w:val="28"/>
        </w:rPr>
        <w:t>Демонстрации.</w:t>
      </w:r>
    </w:p>
    <w:p w:rsidR="008944CC" w:rsidRDefault="00327568">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8944CC" w:rsidRDefault="00327568">
      <w:pPr>
        <w:numPr>
          <w:ilvl w:val="0"/>
          <w:numId w:val="8"/>
        </w:numPr>
        <w:spacing w:after="0" w:line="264" w:lineRule="auto"/>
        <w:jc w:val="both"/>
      </w:pPr>
      <w:r>
        <w:rPr>
          <w:rFonts w:ascii="Times New Roman" w:hAnsi="Times New Roman"/>
          <w:color w:val="000000"/>
          <w:sz w:val="28"/>
        </w:rPr>
        <w:t>Измерение скорости прямолин</w:t>
      </w:r>
      <w:r>
        <w:rPr>
          <w:rFonts w:ascii="Times New Roman" w:hAnsi="Times New Roman"/>
          <w:color w:val="000000"/>
          <w:sz w:val="28"/>
        </w:rPr>
        <w:t>ейного движения.</w:t>
      </w:r>
    </w:p>
    <w:p w:rsidR="008944CC" w:rsidRDefault="00327568">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8944CC" w:rsidRDefault="00327568">
      <w:pPr>
        <w:numPr>
          <w:ilvl w:val="0"/>
          <w:numId w:val="8"/>
        </w:numPr>
        <w:spacing w:after="0" w:line="264" w:lineRule="auto"/>
        <w:jc w:val="both"/>
      </w:pPr>
      <w:r>
        <w:rPr>
          <w:rFonts w:ascii="Times New Roman" w:hAnsi="Times New Roman"/>
          <w:color w:val="000000"/>
          <w:sz w:val="28"/>
        </w:rPr>
        <w:t xml:space="preserve">Наблюдение изменения скорости при взаимодействии тел. </w:t>
      </w:r>
    </w:p>
    <w:p w:rsidR="008944CC" w:rsidRDefault="00327568">
      <w:pPr>
        <w:numPr>
          <w:ilvl w:val="0"/>
          <w:numId w:val="8"/>
        </w:numPr>
        <w:spacing w:after="0" w:line="264" w:lineRule="auto"/>
        <w:jc w:val="both"/>
      </w:pPr>
      <w:r>
        <w:rPr>
          <w:rFonts w:ascii="Times New Roman" w:hAnsi="Times New Roman"/>
          <w:color w:val="000000"/>
          <w:sz w:val="28"/>
        </w:rPr>
        <w:t xml:space="preserve">Сравнение масс по взаимодействию тел. </w:t>
      </w:r>
    </w:p>
    <w:p w:rsidR="008944CC" w:rsidRDefault="00327568">
      <w:pPr>
        <w:numPr>
          <w:ilvl w:val="0"/>
          <w:numId w:val="8"/>
        </w:numPr>
        <w:spacing w:after="0" w:line="264" w:lineRule="auto"/>
        <w:jc w:val="both"/>
      </w:pPr>
      <w:r>
        <w:rPr>
          <w:rFonts w:ascii="Times New Roman" w:hAnsi="Times New Roman"/>
          <w:color w:val="000000"/>
          <w:sz w:val="28"/>
        </w:rPr>
        <w:t xml:space="preserve">Сложение сил, направленных по одной прямой. </w:t>
      </w:r>
    </w:p>
    <w:p w:rsidR="008944CC" w:rsidRDefault="00327568">
      <w:pPr>
        <w:spacing w:after="0" w:line="264" w:lineRule="auto"/>
        <w:ind w:firstLine="600"/>
        <w:jc w:val="both"/>
      </w:pPr>
      <w:r>
        <w:rPr>
          <w:rFonts w:ascii="Times New Roman" w:hAnsi="Times New Roman"/>
          <w:b/>
          <w:i/>
          <w:color w:val="000000"/>
          <w:sz w:val="28"/>
        </w:rPr>
        <w:t>Лабораторные работы и опыты.</w:t>
      </w:r>
    </w:p>
    <w:p w:rsidR="008944CC" w:rsidRDefault="00327568">
      <w:pPr>
        <w:numPr>
          <w:ilvl w:val="0"/>
          <w:numId w:val="9"/>
        </w:numPr>
        <w:spacing w:after="0" w:line="264" w:lineRule="auto"/>
        <w:jc w:val="both"/>
      </w:pPr>
      <w:r>
        <w:rPr>
          <w:rFonts w:ascii="Times New Roman" w:hAnsi="Times New Roman"/>
          <w:color w:val="000000"/>
          <w:sz w:val="28"/>
        </w:rPr>
        <w:t>Определение скорости равномерного движения</w:t>
      </w:r>
      <w:r>
        <w:rPr>
          <w:rFonts w:ascii="Times New Roman" w:hAnsi="Times New Roman"/>
          <w:color w:val="000000"/>
          <w:sz w:val="28"/>
        </w:rPr>
        <w:t xml:space="preserve"> (шарика в жидкости, модели электрического автомобиля и так далее). </w:t>
      </w:r>
    </w:p>
    <w:p w:rsidR="008944CC" w:rsidRDefault="00327568">
      <w:pPr>
        <w:numPr>
          <w:ilvl w:val="0"/>
          <w:numId w:val="9"/>
        </w:numPr>
        <w:spacing w:after="0" w:line="264" w:lineRule="auto"/>
        <w:jc w:val="both"/>
      </w:pPr>
      <w:r>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8944CC" w:rsidRDefault="00327568">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8944CC" w:rsidRDefault="00327568">
      <w:pPr>
        <w:numPr>
          <w:ilvl w:val="0"/>
          <w:numId w:val="9"/>
        </w:numPr>
        <w:spacing w:after="0" w:line="264" w:lineRule="auto"/>
        <w:jc w:val="both"/>
      </w:pPr>
      <w:r>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8944CC" w:rsidRDefault="00327568">
      <w:pPr>
        <w:numPr>
          <w:ilvl w:val="0"/>
          <w:numId w:val="9"/>
        </w:numPr>
        <w:spacing w:after="0" w:line="264" w:lineRule="auto"/>
        <w:jc w:val="both"/>
      </w:pPr>
      <w:r>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8944CC" w:rsidRDefault="00327568">
      <w:pPr>
        <w:spacing w:after="0" w:line="264" w:lineRule="auto"/>
        <w:ind w:left="120"/>
        <w:jc w:val="both"/>
      </w:pPr>
      <w:r>
        <w:rPr>
          <w:rFonts w:ascii="Times New Roman" w:hAnsi="Times New Roman"/>
          <w:b/>
          <w:color w:val="000000"/>
          <w:sz w:val="28"/>
        </w:rPr>
        <w:t>Давление твёрдых тел, жидкостей и газов.</w:t>
      </w:r>
    </w:p>
    <w:p w:rsidR="008944CC" w:rsidRDefault="00327568">
      <w:pPr>
        <w:spacing w:after="0" w:line="264" w:lineRule="auto"/>
        <w:ind w:firstLine="600"/>
        <w:jc w:val="both"/>
      </w:pPr>
      <w:r>
        <w:rPr>
          <w:rFonts w:ascii="Times New Roman" w:hAnsi="Times New Roman"/>
          <w:color w:val="000000"/>
          <w:sz w:val="28"/>
        </w:rPr>
        <w:lastRenderedPageBreak/>
        <w:t>Давление. Спо</w:t>
      </w:r>
      <w:r>
        <w:rPr>
          <w:rFonts w:ascii="Times New Roman" w:hAnsi="Times New Roman"/>
          <w:color w:val="000000"/>
          <w:sz w:val="28"/>
        </w:rPr>
        <w:t>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w:t>
      </w:r>
      <w:r>
        <w:rPr>
          <w:rFonts w:ascii="Times New Roman" w:hAnsi="Times New Roman"/>
          <w:color w:val="000000"/>
          <w:sz w:val="28"/>
        </w:rPr>
        <w:t xml:space="preserve"> парадокс. Сообщающиеся сосуды. Гидравлические механизмы. </w:t>
      </w:r>
    </w:p>
    <w:p w:rsidR="008944CC" w:rsidRDefault="00327568">
      <w:pPr>
        <w:spacing w:after="0" w:line="264" w:lineRule="auto"/>
        <w:ind w:firstLine="600"/>
        <w:jc w:val="both"/>
      </w:pPr>
      <w:r>
        <w:rPr>
          <w:rFonts w:ascii="Times New Roman" w:hAnsi="Times New Roman"/>
          <w:color w:val="000000"/>
          <w:sz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w:t>
      </w:r>
      <w:r>
        <w:rPr>
          <w:rFonts w:ascii="Times New Roman" w:hAnsi="Times New Roman"/>
          <w:color w:val="000000"/>
          <w:sz w:val="28"/>
        </w:rPr>
        <w:t>я. Приборы для измерения атмосферного давления.</w:t>
      </w:r>
    </w:p>
    <w:p w:rsidR="008944CC" w:rsidRDefault="00327568">
      <w:pPr>
        <w:spacing w:after="0" w:line="264" w:lineRule="auto"/>
        <w:ind w:firstLine="600"/>
        <w:jc w:val="both"/>
      </w:pPr>
      <w:r>
        <w:rPr>
          <w:rFonts w:ascii="Times New Roman" w:hAnsi="Times New Roman"/>
          <w:color w:val="000000"/>
          <w:sz w:val="28"/>
        </w:rPr>
        <w:t xml:space="preserve">Действие жидкости и газа на погруженное в них тело. Выталкивающая (архимедова) сила. Закон Архимеда. Плавание тел. Воздухоплавание. </w:t>
      </w:r>
    </w:p>
    <w:p w:rsidR="008944CC" w:rsidRDefault="00327568">
      <w:pPr>
        <w:spacing w:after="0" w:line="264" w:lineRule="auto"/>
        <w:ind w:firstLine="600"/>
        <w:jc w:val="both"/>
      </w:pPr>
      <w:r>
        <w:rPr>
          <w:rFonts w:ascii="Times New Roman" w:hAnsi="Times New Roman"/>
          <w:b/>
          <w:i/>
          <w:color w:val="000000"/>
          <w:sz w:val="28"/>
        </w:rPr>
        <w:t>Демонстрации.</w:t>
      </w:r>
    </w:p>
    <w:p w:rsidR="008944CC" w:rsidRDefault="00327568">
      <w:pPr>
        <w:numPr>
          <w:ilvl w:val="0"/>
          <w:numId w:val="10"/>
        </w:numPr>
        <w:spacing w:after="0" w:line="264" w:lineRule="auto"/>
        <w:jc w:val="both"/>
      </w:pPr>
      <w:r>
        <w:rPr>
          <w:rFonts w:ascii="Times New Roman" w:hAnsi="Times New Roman"/>
          <w:color w:val="000000"/>
          <w:sz w:val="28"/>
        </w:rPr>
        <w:t>Зависимость давления газа от температуры.</w:t>
      </w:r>
    </w:p>
    <w:p w:rsidR="008944CC" w:rsidRDefault="00327568">
      <w:pPr>
        <w:numPr>
          <w:ilvl w:val="0"/>
          <w:numId w:val="10"/>
        </w:numPr>
        <w:spacing w:after="0" w:line="264" w:lineRule="auto"/>
        <w:jc w:val="both"/>
      </w:pPr>
      <w:r>
        <w:rPr>
          <w:rFonts w:ascii="Times New Roman" w:hAnsi="Times New Roman"/>
          <w:color w:val="000000"/>
          <w:sz w:val="28"/>
        </w:rPr>
        <w:t>Передача давления ж</w:t>
      </w:r>
      <w:r>
        <w:rPr>
          <w:rFonts w:ascii="Times New Roman" w:hAnsi="Times New Roman"/>
          <w:color w:val="000000"/>
          <w:sz w:val="28"/>
        </w:rPr>
        <w:t xml:space="preserve">идкостью и газом. </w:t>
      </w:r>
    </w:p>
    <w:p w:rsidR="008944CC" w:rsidRDefault="00327568">
      <w:pPr>
        <w:numPr>
          <w:ilvl w:val="0"/>
          <w:numId w:val="10"/>
        </w:numPr>
        <w:spacing w:after="0" w:line="264" w:lineRule="auto"/>
        <w:jc w:val="both"/>
      </w:pPr>
      <w:r>
        <w:rPr>
          <w:rFonts w:ascii="Times New Roman" w:hAnsi="Times New Roman"/>
          <w:color w:val="000000"/>
          <w:sz w:val="28"/>
        </w:rPr>
        <w:t xml:space="preserve">Сообщающиеся сосуды. </w:t>
      </w:r>
    </w:p>
    <w:p w:rsidR="008944CC" w:rsidRDefault="00327568">
      <w:pPr>
        <w:numPr>
          <w:ilvl w:val="0"/>
          <w:numId w:val="10"/>
        </w:numPr>
        <w:spacing w:after="0" w:line="264" w:lineRule="auto"/>
        <w:jc w:val="both"/>
      </w:pPr>
      <w:r>
        <w:rPr>
          <w:rFonts w:ascii="Times New Roman" w:hAnsi="Times New Roman"/>
          <w:color w:val="000000"/>
          <w:sz w:val="28"/>
        </w:rPr>
        <w:t xml:space="preserve">Гидравлический пресс. </w:t>
      </w:r>
    </w:p>
    <w:p w:rsidR="008944CC" w:rsidRDefault="00327568">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8944CC" w:rsidRDefault="00327568">
      <w:pPr>
        <w:numPr>
          <w:ilvl w:val="0"/>
          <w:numId w:val="10"/>
        </w:numPr>
        <w:spacing w:after="0" w:line="264" w:lineRule="auto"/>
        <w:jc w:val="both"/>
      </w:pPr>
      <w:r>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8944CC" w:rsidRDefault="00327568">
      <w:pPr>
        <w:numPr>
          <w:ilvl w:val="0"/>
          <w:numId w:val="10"/>
        </w:numPr>
        <w:spacing w:after="0" w:line="264" w:lineRule="auto"/>
        <w:jc w:val="both"/>
      </w:pPr>
      <w:r>
        <w:rPr>
          <w:rFonts w:ascii="Times New Roman" w:hAnsi="Times New Roman"/>
          <w:color w:val="000000"/>
          <w:sz w:val="28"/>
        </w:rPr>
        <w:t xml:space="preserve">Равенство выталкивающей силы весу вытесненной жидкости. </w:t>
      </w:r>
    </w:p>
    <w:p w:rsidR="008944CC" w:rsidRDefault="00327568">
      <w:pPr>
        <w:numPr>
          <w:ilvl w:val="0"/>
          <w:numId w:val="10"/>
        </w:numPr>
        <w:spacing w:after="0" w:line="264" w:lineRule="auto"/>
        <w:jc w:val="both"/>
      </w:pPr>
      <w:r>
        <w:rPr>
          <w:rFonts w:ascii="Times New Roman" w:hAnsi="Times New Roman"/>
          <w:color w:val="000000"/>
          <w:sz w:val="28"/>
        </w:rPr>
        <w:t>Усло</w:t>
      </w:r>
      <w:r>
        <w:rPr>
          <w:rFonts w:ascii="Times New Roman" w:hAnsi="Times New Roman"/>
          <w:color w:val="000000"/>
          <w:sz w:val="28"/>
        </w:rPr>
        <w:t xml:space="preserve">вие плавания тел: плавание или погружение тел в зависимости от соотношения плотностей тела и жидкости. </w:t>
      </w:r>
    </w:p>
    <w:p w:rsidR="008944CC" w:rsidRDefault="00327568">
      <w:pPr>
        <w:spacing w:after="0" w:line="264" w:lineRule="auto"/>
        <w:ind w:firstLine="600"/>
        <w:jc w:val="both"/>
      </w:pPr>
      <w:r>
        <w:rPr>
          <w:rFonts w:ascii="Times New Roman" w:hAnsi="Times New Roman"/>
          <w:b/>
          <w:i/>
          <w:color w:val="000000"/>
          <w:sz w:val="28"/>
        </w:rPr>
        <w:t>Лабораторные работы и опыты.</w:t>
      </w:r>
    </w:p>
    <w:p w:rsidR="008944CC" w:rsidRDefault="00327568">
      <w:pPr>
        <w:numPr>
          <w:ilvl w:val="0"/>
          <w:numId w:val="11"/>
        </w:numPr>
        <w:spacing w:after="0" w:line="264" w:lineRule="auto"/>
        <w:jc w:val="both"/>
      </w:pPr>
      <w:r>
        <w:rPr>
          <w:rFonts w:ascii="Times New Roman" w:hAnsi="Times New Roman"/>
          <w:color w:val="000000"/>
          <w:sz w:val="28"/>
        </w:rPr>
        <w:t>Исследование зависимости веса тела в воде от объёма погружённой в жидкость части тела.</w:t>
      </w:r>
    </w:p>
    <w:p w:rsidR="008944CC" w:rsidRDefault="00327568">
      <w:pPr>
        <w:numPr>
          <w:ilvl w:val="0"/>
          <w:numId w:val="11"/>
        </w:numPr>
        <w:spacing w:after="0" w:line="264" w:lineRule="auto"/>
        <w:jc w:val="both"/>
      </w:pPr>
      <w:r>
        <w:rPr>
          <w:rFonts w:ascii="Times New Roman" w:hAnsi="Times New Roman"/>
          <w:color w:val="000000"/>
          <w:sz w:val="28"/>
        </w:rPr>
        <w:t>Определение выталкивающей силы, дейс</w:t>
      </w:r>
      <w:r>
        <w:rPr>
          <w:rFonts w:ascii="Times New Roman" w:hAnsi="Times New Roman"/>
          <w:color w:val="000000"/>
          <w:sz w:val="28"/>
        </w:rPr>
        <w:t xml:space="preserve">твующей на тело, погружённое в жидкость. </w:t>
      </w:r>
    </w:p>
    <w:p w:rsidR="008944CC" w:rsidRDefault="00327568">
      <w:pPr>
        <w:numPr>
          <w:ilvl w:val="0"/>
          <w:numId w:val="11"/>
        </w:numPr>
        <w:spacing w:after="0" w:line="264" w:lineRule="auto"/>
        <w:jc w:val="both"/>
      </w:pPr>
      <w:r>
        <w:rPr>
          <w:rFonts w:ascii="Times New Roman" w:hAnsi="Times New Roman"/>
          <w:color w:val="000000"/>
          <w:sz w:val="28"/>
        </w:rPr>
        <w:t>Проверка независимости выталкивающей силы, действующей на тело в жидкости, от массы тела.</w:t>
      </w:r>
    </w:p>
    <w:p w:rsidR="008944CC" w:rsidRDefault="00327568">
      <w:pPr>
        <w:numPr>
          <w:ilvl w:val="0"/>
          <w:numId w:val="11"/>
        </w:numPr>
        <w:spacing w:after="0" w:line="264" w:lineRule="auto"/>
        <w:jc w:val="both"/>
      </w:pPr>
      <w:r>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8944CC" w:rsidRDefault="00327568">
      <w:pPr>
        <w:numPr>
          <w:ilvl w:val="0"/>
          <w:numId w:val="11"/>
        </w:numPr>
        <w:spacing w:after="0" w:line="264" w:lineRule="auto"/>
        <w:jc w:val="both"/>
      </w:pPr>
      <w:r>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8944CC" w:rsidRDefault="00327568">
      <w:pPr>
        <w:spacing w:after="0" w:line="264" w:lineRule="auto"/>
        <w:ind w:left="120"/>
        <w:jc w:val="both"/>
      </w:pPr>
      <w:r>
        <w:rPr>
          <w:rFonts w:ascii="Times New Roman" w:hAnsi="Times New Roman"/>
          <w:b/>
          <w:color w:val="000000"/>
          <w:sz w:val="28"/>
        </w:rPr>
        <w:t>Работа и мо</w:t>
      </w:r>
      <w:r>
        <w:rPr>
          <w:rFonts w:ascii="Times New Roman" w:hAnsi="Times New Roman"/>
          <w:b/>
          <w:color w:val="000000"/>
          <w:sz w:val="28"/>
        </w:rPr>
        <w:t>щность. Энергия.</w:t>
      </w:r>
    </w:p>
    <w:p w:rsidR="008944CC" w:rsidRDefault="00327568">
      <w:pPr>
        <w:spacing w:after="0" w:line="264" w:lineRule="auto"/>
        <w:ind w:firstLine="600"/>
        <w:jc w:val="both"/>
      </w:pPr>
      <w:r>
        <w:rPr>
          <w:rFonts w:ascii="Times New Roman" w:hAnsi="Times New Roman"/>
          <w:color w:val="000000"/>
          <w:sz w:val="28"/>
        </w:rPr>
        <w:t>Механическая работа. Мощность.</w:t>
      </w:r>
    </w:p>
    <w:p w:rsidR="008944CC" w:rsidRDefault="00327568">
      <w:pPr>
        <w:spacing w:after="0" w:line="264" w:lineRule="auto"/>
        <w:ind w:firstLine="600"/>
        <w:jc w:val="both"/>
      </w:pPr>
      <w:r>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Pr>
          <w:rFonts w:ascii="Times New Roman" w:hAnsi="Times New Roman"/>
          <w:color w:val="000000"/>
          <w:sz w:val="28"/>
        </w:rPr>
        <w:lastRenderedPageBreak/>
        <w:t>«Золотое правило» механики. Коэффициент полезного действия (далее – КПД) простых м</w:t>
      </w:r>
      <w:r>
        <w:rPr>
          <w:rFonts w:ascii="Times New Roman" w:hAnsi="Times New Roman"/>
          <w:color w:val="000000"/>
          <w:sz w:val="28"/>
        </w:rPr>
        <w:t>еханизмов. Простые механизмы в быту и технике.</w:t>
      </w:r>
    </w:p>
    <w:p w:rsidR="008944CC" w:rsidRDefault="00327568">
      <w:pPr>
        <w:spacing w:after="0" w:line="264" w:lineRule="auto"/>
        <w:ind w:firstLine="600"/>
        <w:jc w:val="both"/>
      </w:pPr>
      <w:r>
        <w:rPr>
          <w:rFonts w:ascii="Times New Roman" w:hAnsi="Times New Roman"/>
          <w:color w:val="000000"/>
          <w:sz w:val="28"/>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8944CC" w:rsidRDefault="00327568">
      <w:pPr>
        <w:spacing w:after="0" w:line="264" w:lineRule="auto"/>
        <w:ind w:firstLine="600"/>
        <w:jc w:val="both"/>
      </w:pPr>
      <w:r>
        <w:rPr>
          <w:rFonts w:ascii="Times New Roman" w:hAnsi="Times New Roman"/>
          <w:b/>
          <w:i/>
          <w:color w:val="000000"/>
          <w:sz w:val="28"/>
        </w:rPr>
        <w:t>Демонстрации.</w:t>
      </w:r>
    </w:p>
    <w:p w:rsidR="008944CC" w:rsidRDefault="00327568">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8944CC" w:rsidRDefault="00327568">
      <w:pPr>
        <w:spacing w:after="0" w:line="264" w:lineRule="auto"/>
        <w:ind w:firstLine="600"/>
        <w:jc w:val="both"/>
      </w:pPr>
      <w:r>
        <w:rPr>
          <w:rFonts w:ascii="Times New Roman" w:hAnsi="Times New Roman"/>
          <w:b/>
          <w:i/>
          <w:color w:val="000000"/>
          <w:sz w:val="28"/>
        </w:rPr>
        <w:t>Лабораторные р</w:t>
      </w:r>
      <w:r>
        <w:rPr>
          <w:rFonts w:ascii="Times New Roman" w:hAnsi="Times New Roman"/>
          <w:b/>
          <w:i/>
          <w:color w:val="000000"/>
          <w:sz w:val="28"/>
        </w:rPr>
        <w:t>аботы и опыты.</w:t>
      </w:r>
    </w:p>
    <w:p w:rsidR="008944CC" w:rsidRDefault="00327568">
      <w:pPr>
        <w:numPr>
          <w:ilvl w:val="0"/>
          <w:numId w:val="13"/>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8944CC" w:rsidRDefault="00327568">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8944CC" w:rsidRDefault="00327568">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8944CC" w:rsidRDefault="00327568">
      <w:pPr>
        <w:numPr>
          <w:ilvl w:val="0"/>
          <w:numId w:val="13"/>
        </w:numPr>
        <w:spacing w:after="0" w:line="264" w:lineRule="auto"/>
        <w:jc w:val="both"/>
      </w:pPr>
      <w:r>
        <w:rPr>
          <w:rFonts w:ascii="Times New Roman" w:hAnsi="Times New Roman"/>
          <w:color w:val="000000"/>
          <w:sz w:val="28"/>
        </w:rPr>
        <w:t>Изучение закона сохранения механической энергии.</w:t>
      </w:r>
    </w:p>
    <w:p w:rsidR="008944CC" w:rsidRDefault="00327568">
      <w:pPr>
        <w:spacing w:after="0" w:line="264" w:lineRule="auto"/>
        <w:ind w:left="120"/>
        <w:jc w:val="both"/>
      </w:pPr>
      <w:r>
        <w:rPr>
          <w:rFonts w:ascii="Times New Roman" w:hAnsi="Times New Roman"/>
          <w:b/>
          <w:color w:val="000000"/>
          <w:sz w:val="28"/>
        </w:rPr>
        <w:t>8 КЛАСС</w:t>
      </w:r>
    </w:p>
    <w:p w:rsidR="008944CC" w:rsidRDefault="008944CC">
      <w:pPr>
        <w:spacing w:after="0" w:line="264" w:lineRule="auto"/>
        <w:ind w:left="120"/>
        <w:jc w:val="both"/>
      </w:pPr>
    </w:p>
    <w:p w:rsidR="008944CC" w:rsidRDefault="00327568">
      <w:pPr>
        <w:spacing w:after="0" w:line="264" w:lineRule="auto"/>
        <w:ind w:left="120"/>
        <w:jc w:val="both"/>
      </w:pPr>
      <w:r>
        <w:rPr>
          <w:rFonts w:ascii="Times New Roman" w:hAnsi="Times New Roman"/>
          <w:b/>
          <w:color w:val="000000"/>
          <w:sz w:val="28"/>
        </w:rPr>
        <w:t>Тепловые явлен</w:t>
      </w:r>
      <w:r>
        <w:rPr>
          <w:rFonts w:ascii="Times New Roman" w:hAnsi="Times New Roman"/>
          <w:b/>
          <w:color w:val="000000"/>
          <w:sz w:val="28"/>
        </w:rPr>
        <w:t>ия</w:t>
      </w:r>
      <w:r>
        <w:rPr>
          <w:rFonts w:ascii="Times New Roman" w:hAnsi="Times New Roman"/>
          <w:color w:val="000000"/>
          <w:sz w:val="28"/>
        </w:rPr>
        <w:t>.</w:t>
      </w:r>
    </w:p>
    <w:p w:rsidR="008944CC" w:rsidRDefault="00327568">
      <w:pPr>
        <w:spacing w:after="0" w:line="264" w:lineRule="auto"/>
        <w:ind w:firstLine="600"/>
        <w:jc w:val="both"/>
      </w:pPr>
      <w:r>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8944CC" w:rsidRDefault="00327568">
      <w:pPr>
        <w:spacing w:after="0" w:line="264" w:lineRule="auto"/>
        <w:ind w:firstLine="600"/>
        <w:jc w:val="both"/>
      </w:pPr>
      <w:r>
        <w:rPr>
          <w:rFonts w:ascii="Times New Roman" w:hAnsi="Times New Roman"/>
          <w:color w:val="000000"/>
          <w:sz w:val="28"/>
        </w:rPr>
        <w:t>Модели твёрдого, жидкого и газообразного состояний вещества. Кристаллическ</w:t>
      </w:r>
      <w:r>
        <w:rPr>
          <w:rFonts w:ascii="Times New Roman" w:hAnsi="Times New Roman"/>
          <w:color w:val="000000"/>
          <w:sz w:val="28"/>
        </w:rPr>
        <w:t xml:space="preserve">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8944CC" w:rsidRDefault="00327568">
      <w:pPr>
        <w:spacing w:after="0" w:line="264" w:lineRule="auto"/>
        <w:ind w:firstLine="600"/>
        <w:jc w:val="both"/>
      </w:pPr>
      <w:r>
        <w:rPr>
          <w:rFonts w:ascii="Times New Roman" w:hAnsi="Times New Roman"/>
          <w:color w:val="000000"/>
          <w:sz w:val="28"/>
        </w:rPr>
        <w:t>Температура. Связь температуры со скоростью теплового движения части</w:t>
      </w:r>
      <w:r>
        <w:rPr>
          <w:rFonts w:ascii="Times New Roman" w:hAnsi="Times New Roman"/>
          <w:color w:val="000000"/>
          <w:sz w:val="28"/>
        </w:rPr>
        <w:t xml:space="preserve">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8944CC" w:rsidRDefault="00327568">
      <w:pPr>
        <w:spacing w:after="0" w:line="264" w:lineRule="auto"/>
        <w:ind w:firstLine="600"/>
        <w:jc w:val="both"/>
      </w:pPr>
      <w:r>
        <w:rPr>
          <w:rFonts w:ascii="Times New Roman" w:hAnsi="Times New Roman"/>
          <w:color w:val="000000"/>
          <w:sz w:val="28"/>
        </w:rPr>
        <w:t>Количество теплоты. Удельная теплоёмкость вещества. Теплообмен и тепловое равновесие. Уравнение теп</w:t>
      </w:r>
      <w:r>
        <w:rPr>
          <w:rFonts w:ascii="Times New Roman" w:hAnsi="Times New Roman"/>
          <w:color w:val="000000"/>
          <w:sz w:val="28"/>
        </w:rPr>
        <w:t xml:space="preserve">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8944CC" w:rsidRDefault="00327568">
      <w:pPr>
        <w:spacing w:after="0" w:line="264" w:lineRule="auto"/>
        <w:ind w:firstLine="600"/>
        <w:jc w:val="both"/>
      </w:pPr>
      <w:r>
        <w:rPr>
          <w:rFonts w:ascii="Times New Roman" w:hAnsi="Times New Roman"/>
          <w:color w:val="000000"/>
          <w:sz w:val="28"/>
        </w:rPr>
        <w:t>Влажность воздуха.</w:t>
      </w:r>
      <w:r>
        <w:rPr>
          <w:rFonts w:ascii="Times New Roman" w:hAnsi="Times New Roman"/>
          <w:color w:val="000000"/>
          <w:sz w:val="28"/>
        </w:rPr>
        <w:t xml:space="preserve"> </w:t>
      </w:r>
    </w:p>
    <w:p w:rsidR="008944CC" w:rsidRDefault="00327568">
      <w:pPr>
        <w:spacing w:after="0" w:line="264" w:lineRule="auto"/>
        <w:ind w:firstLine="600"/>
        <w:jc w:val="both"/>
      </w:pPr>
      <w:r>
        <w:rPr>
          <w:rFonts w:ascii="Times New Roman" w:hAnsi="Times New Roman"/>
          <w:color w:val="000000"/>
          <w:sz w:val="28"/>
        </w:rPr>
        <w:t xml:space="preserve">Энергия топлива. Удельная теплота сгорания. </w:t>
      </w:r>
    </w:p>
    <w:p w:rsidR="008944CC" w:rsidRDefault="00327568">
      <w:pPr>
        <w:spacing w:after="0" w:line="264" w:lineRule="auto"/>
        <w:ind w:firstLine="600"/>
        <w:jc w:val="both"/>
      </w:pPr>
      <w:r>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8944CC" w:rsidRDefault="00327568">
      <w:pPr>
        <w:spacing w:after="0" w:line="264" w:lineRule="auto"/>
        <w:ind w:firstLine="600"/>
        <w:jc w:val="both"/>
      </w:pPr>
      <w:r>
        <w:rPr>
          <w:rFonts w:ascii="Times New Roman" w:hAnsi="Times New Roman"/>
          <w:color w:val="000000"/>
          <w:sz w:val="28"/>
        </w:rPr>
        <w:t xml:space="preserve">Закон сохранения и превращения энергии в тепловых процессах. </w:t>
      </w:r>
    </w:p>
    <w:p w:rsidR="008944CC" w:rsidRDefault="00327568">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8944CC" w:rsidRDefault="00327568">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8944CC" w:rsidRDefault="00327568">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8944CC" w:rsidRDefault="00327568">
      <w:pPr>
        <w:numPr>
          <w:ilvl w:val="0"/>
          <w:numId w:val="14"/>
        </w:numPr>
        <w:spacing w:after="0" w:line="264" w:lineRule="auto"/>
        <w:jc w:val="both"/>
      </w:pPr>
      <w:r>
        <w:rPr>
          <w:rFonts w:ascii="Times New Roman" w:hAnsi="Times New Roman"/>
          <w:color w:val="000000"/>
          <w:sz w:val="28"/>
        </w:rPr>
        <w:t xml:space="preserve">Наблюдение явлений смачивания и капиллярных явлений. </w:t>
      </w:r>
    </w:p>
    <w:p w:rsidR="008944CC" w:rsidRDefault="00327568">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8944CC" w:rsidRDefault="00327568">
      <w:pPr>
        <w:numPr>
          <w:ilvl w:val="0"/>
          <w:numId w:val="14"/>
        </w:numPr>
        <w:spacing w:after="0" w:line="264" w:lineRule="auto"/>
        <w:jc w:val="both"/>
      </w:pPr>
      <w:r>
        <w:rPr>
          <w:rFonts w:ascii="Times New Roman" w:hAnsi="Times New Roman"/>
          <w:color w:val="000000"/>
          <w:sz w:val="28"/>
        </w:rPr>
        <w:t xml:space="preserve">Изменение давления газа при изменении объёма и нагревании или охлаждении. </w:t>
      </w:r>
    </w:p>
    <w:p w:rsidR="008944CC" w:rsidRDefault="00327568">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8944CC" w:rsidRDefault="00327568">
      <w:pPr>
        <w:numPr>
          <w:ilvl w:val="0"/>
          <w:numId w:val="14"/>
        </w:numPr>
        <w:spacing w:after="0" w:line="264" w:lineRule="auto"/>
        <w:jc w:val="both"/>
      </w:pPr>
      <w:r>
        <w:rPr>
          <w:rFonts w:ascii="Times New Roman" w:hAnsi="Times New Roman"/>
          <w:color w:val="000000"/>
          <w:sz w:val="28"/>
        </w:rPr>
        <w:t xml:space="preserve">Виды теплопередачи. </w:t>
      </w:r>
    </w:p>
    <w:p w:rsidR="008944CC" w:rsidRDefault="00327568">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8944CC" w:rsidRDefault="00327568">
      <w:pPr>
        <w:numPr>
          <w:ilvl w:val="0"/>
          <w:numId w:val="14"/>
        </w:numPr>
        <w:spacing w:after="0" w:line="264" w:lineRule="auto"/>
        <w:jc w:val="both"/>
      </w:pPr>
      <w:r>
        <w:rPr>
          <w:rFonts w:ascii="Times New Roman" w:hAnsi="Times New Roman"/>
          <w:color w:val="000000"/>
          <w:sz w:val="28"/>
        </w:rPr>
        <w:t xml:space="preserve">Нагревание при совершении работы внешними силами. </w:t>
      </w:r>
    </w:p>
    <w:p w:rsidR="008944CC" w:rsidRDefault="00327568">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8944CC" w:rsidRDefault="00327568">
      <w:pPr>
        <w:numPr>
          <w:ilvl w:val="0"/>
          <w:numId w:val="14"/>
        </w:numPr>
        <w:spacing w:after="0" w:line="264" w:lineRule="auto"/>
        <w:jc w:val="both"/>
      </w:pPr>
      <w:r>
        <w:rPr>
          <w:rFonts w:ascii="Times New Roman" w:hAnsi="Times New Roman"/>
          <w:color w:val="000000"/>
          <w:sz w:val="28"/>
        </w:rPr>
        <w:t xml:space="preserve">Наблюдение кипения. </w:t>
      </w:r>
    </w:p>
    <w:p w:rsidR="008944CC" w:rsidRDefault="00327568">
      <w:pPr>
        <w:numPr>
          <w:ilvl w:val="0"/>
          <w:numId w:val="14"/>
        </w:numPr>
        <w:spacing w:after="0" w:line="264" w:lineRule="auto"/>
        <w:jc w:val="both"/>
      </w:pPr>
      <w:r>
        <w:rPr>
          <w:rFonts w:ascii="Times New Roman" w:hAnsi="Times New Roman"/>
          <w:color w:val="000000"/>
          <w:sz w:val="28"/>
        </w:rPr>
        <w:t>Наблюдение постоянства температуры при плавлении.</w:t>
      </w:r>
    </w:p>
    <w:p w:rsidR="008944CC" w:rsidRDefault="00327568">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8944CC" w:rsidRDefault="00327568">
      <w:pPr>
        <w:spacing w:after="0" w:line="264" w:lineRule="auto"/>
        <w:ind w:firstLine="600"/>
        <w:jc w:val="both"/>
      </w:pPr>
      <w:r>
        <w:rPr>
          <w:rFonts w:ascii="Times New Roman" w:hAnsi="Times New Roman"/>
          <w:b/>
          <w:i/>
          <w:color w:val="000000"/>
          <w:sz w:val="28"/>
        </w:rPr>
        <w:t>Лабор</w:t>
      </w:r>
      <w:r>
        <w:rPr>
          <w:rFonts w:ascii="Times New Roman" w:hAnsi="Times New Roman"/>
          <w:b/>
          <w:i/>
          <w:color w:val="000000"/>
          <w:sz w:val="28"/>
        </w:rPr>
        <w:t>аторные работы и опыты.</w:t>
      </w:r>
    </w:p>
    <w:p w:rsidR="008944CC" w:rsidRDefault="00327568">
      <w:pPr>
        <w:numPr>
          <w:ilvl w:val="0"/>
          <w:numId w:val="15"/>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8944CC" w:rsidRDefault="00327568">
      <w:pPr>
        <w:numPr>
          <w:ilvl w:val="0"/>
          <w:numId w:val="15"/>
        </w:numPr>
        <w:spacing w:after="0" w:line="264" w:lineRule="auto"/>
        <w:jc w:val="both"/>
      </w:pPr>
      <w:r>
        <w:rPr>
          <w:rFonts w:ascii="Times New Roman" w:hAnsi="Times New Roman"/>
          <w:color w:val="000000"/>
          <w:sz w:val="28"/>
        </w:rPr>
        <w:t xml:space="preserve">Опыты по выращиванию кристаллов поваренной соли или сахара. </w:t>
      </w:r>
    </w:p>
    <w:p w:rsidR="008944CC" w:rsidRDefault="00327568">
      <w:pPr>
        <w:numPr>
          <w:ilvl w:val="0"/>
          <w:numId w:val="15"/>
        </w:numPr>
        <w:spacing w:after="0" w:line="264" w:lineRule="auto"/>
        <w:jc w:val="both"/>
      </w:pPr>
      <w:r>
        <w:rPr>
          <w:rFonts w:ascii="Times New Roman" w:hAnsi="Times New Roman"/>
          <w:color w:val="000000"/>
          <w:sz w:val="28"/>
        </w:rPr>
        <w:t xml:space="preserve">Опыты по наблюдению теплового расширения газов, жидкостей и твёрдых тел. </w:t>
      </w:r>
    </w:p>
    <w:p w:rsidR="008944CC" w:rsidRDefault="00327568">
      <w:pPr>
        <w:numPr>
          <w:ilvl w:val="0"/>
          <w:numId w:val="15"/>
        </w:numPr>
        <w:spacing w:after="0" w:line="264" w:lineRule="auto"/>
        <w:jc w:val="both"/>
      </w:pPr>
      <w:r>
        <w:rPr>
          <w:rFonts w:ascii="Times New Roman" w:hAnsi="Times New Roman"/>
          <w:color w:val="000000"/>
          <w:sz w:val="28"/>
        </w:rPr>
        <w:t>Определение давления воздуха в балло</w:t>
      </w:r>
      <w:r>
        <w:rPr>
          <w:rFonts w:ascii="Times New Roman" w:hAnsi="Times New Roman"/>
          <w:color w:val="000000"/>
          <w:sz w:val="28"/>
        </w:rPr>
        <w:t xml:space="preserve">не шприца. </w:t>
      </w:r>
    </w:p>
    <w:p w:rsidR="008944CC" w:rsidRDefault="00327568">
      <w:pPr>
        <w:numPr>
          <w:ilvl w:val="0"/>
          <w:numId w:val="15"/>
        </w:numPr>
        <w:spacing w:after="0" w:line="264" w:lineRule="auto"/>
        <w:jc w:val="both"/>
      </w:pPr>
      <w:r>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8944CC" w:rsidRDefault="00327568">
      <w:pPr>
        <w:numPr>
          <w:ilvl w:val="0"/>
          <w:numId w:val="15"/>
        </w:numPr>
        <w:spacing w:after="0" w:line="264" w:lineRule="auto"/>
        <w:jc w:val="both"/>
      </w:pPr>
      <w:r>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rsidR="008944CC" w:rsidRDefault="00327568">
      <w:pPr>
        <w:numPr>
          <w:ilvl w:val="0"/>
          <w:numId w:val="15"/>
        </w:numPr>
        <w:spacing w:after="0" w:line="264" w:lineRule="auto"/>
        <w:jc w:val="both"/>
      </w:pPr>
      <w:r>
        <w:rPr>
          <w:rFonts w:ascii="Times New Roman" w:hAnsi="Times New Roman"/>
          <w:color w:val="000000"/>
          <w:sz w:val="28"/>
        </w:rPr>
        <w:t>Наблюдение изменения внутренней энергии те</w:t>
      </w:r>
      <w:r>
        <w:rPr>
          <w:rFonts w:ascii="Times New Roman" w:hAnsi="Times New Roman"/>
          <w:color w:val="000000"/>
          <w:sz w:val="28"/>
        </w:rPr>
        <w:t xml:space="preserve">ла в результате теплопередачи и работы внешних сил. </w:t>
      </w:r>
    </w:p>
    <w:p w:rsidR="008944CC" w:rsidRDefault="00327568">
      <w:pPr>
        <w:numPr>
          <w:ilvl w:val="0"/>
          <w:numId w:val="15"/>
        </w:numPr>
        <w:spacing w:after="0" w:line="264" w:lineRule="auto"/>
        <w:jc w:val="both"/>
      </w:pPr>
      <w:r>
        <w:rPr>
          <w:rFonts w:ascii="Times New Roman" w:hAnsi="Times New Roman"/>
          <w:color w:val="000000"/>
          <w:sz w:val="28"/>
        </w:rPr>
        <w:t xml:space="preserve">Исследование явления теплообмена при смешивании холодной и горячей воды. </w:t>
      </w:r>
    </w:p>
    <w:p w:rsidR="008944CC" w:rsidRDefault="00327568">
      <w:pPr>
        <w:numPr>
          <w:ilvl w:val="0"/>
          <w:numId w:val="15"/>
        </w:numPr>
        <w:spacing w:after="0" w:line="264" w:lineRule="auto"/>
        <w:jc w:val="both"/>
      </w:pPr>
      <w:r>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8944CC" w:rsidRDefault="00327568">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8944CC" w:rsidRDefault="00327568">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8944CC" w:rsidRDefault="00327568">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8944CC" w:rsidRDefault="00327568">
      <w:pPr>
        <w:numPr>
          <w:ilvl w:val="0"/>
          <w:numId w:val="15"/>
        </w:numPr>
        <w:spacing w:after="0" w:line="264" w:lineRule="auto"/>
        <w:jc w:val="both"/>
      </w:pPr>
      <w:r>
        <w:rPr>
          <w:rFonts w:ascii="Times New Roman" w:hAnsi="Times New Roman"/>
          <w:color w:val="000000"/>
          <w:sz w:val="28"/>
        </w:rPr>
        <w:t xml:space="preserve">Определение удельной теплоты плавления льда. </w:t>
      </w:r>
    </w:p>
    <w:p w:rsidR="008944CC" w:rsidRDefault="00327568">
      <w:pPr>
        <w:spacing w:after="0" w:line="264" w:lineRule="auto"/>
        <w:ind w:left="120"/>
        <w:jc w:val="both"/>
      </w:pPr>
      <w:r>
        <w:rPr>
          <w:rFonts w:ascii="Times New Roman" w:hAnsi="Times New Roman"/>
          <w:b/>
          <w:color w:val="000000"/>
          <w:sz w:val="28"/>
        </w:rPr>
        <w:t>Электрические и магнитные явления.</w:t>
      </w:r>
    </w:p>
    <w:p w:rsidR="008944CC" w:rsidRDefault="00327568">
      <w:pPr>
        <w:spacing w:after="0" w:line="264" w:lineRule="auto"/>
        <w:ind w:firstLine="600"/>
        <w:jc w:val="both"/>
      </w:pPr>
      <w:r>
        <w:rPr>
          <w:rFonts w:ascii="Times New Roman" w:hAnsi="Times New Roman"/>
          <w:color w:val="000000"/>
          <w:sz w:val="28"/>
        </w:rPr>
        <w:t xml:space="preserve">Электризация тел. Два рода электрических зарядов. </w:t>
      </w:r>
      <w:r>
        <w:rPr>
          <w:rFonts w:ascii="Times New Roman" w:hAnsi="Times New Roman"/>
          <w:color w:val="000000"/>
          <w:sz w:val="28"/>
        </w:rPr>
        <w:t xml:space="preserve">Взаимодействие заряженных тел. Закон Кулона (зависимость силы взаимодействия заряженных тел от величины зарядов и расстояния между телами). </w:t>
      </w:r>
    </w:p>
    <w:p w:rsidR="008944CC" w:rsidRDefault="00327568">
      <w:pPr>
        <w:spacing w:after="0" w:line="264" w:lineRule="auto"/>
        <w:ind w:firstLine="600"/>
        <w:jc w:val="both"/>
      </w:pPr>
      <w:r>
        <w:rPr>
          <w:rFonts w:ascii="Times New Roman" w:hAnsi="Times New Roman"/>
          <w:color w:val="000000"/>
          <w:sz w:val="28"/>
        </w:rPr>
        <w:t>Электрическое поле. Напряжённость электрического поля. Принцип суперпозиции электрических полей (на качественном ур</w:t>
      </w:r>
      <w:r>
        <w:rPr>
          <w:rFonts w:ascii="Times New Roman" w:hAnsi="Times New Roman"/>
          <w:color w:val="000000"/>
          <w:sz w:val="28"/>
        </w:rPr>
        <w:t xml:space="preserve">овне). </w:t>
      </w:r>
    </w:p>
    <w:p w:rsidR="008944CC" w:rsidRDefault="00327568">
      <w:pPr>
        <w:spacing w:after="0" w:line="264" w:lineRule="auto"/>
        <w:ind w:firstLine="600"/>
        <w:jc w:val="both"/>
      </w:pPr>
      <w:r>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8944CC" w:rsidRDefault="00327568">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w:t>
      </w:r>
      <w:r>
        <w:rPr>
          <w:rFonts w:ascii="Times New Roman" w:hAnsi="Times New Roman"/>
          <w:color w:val="000000"/>
          <w:sz w:val="28"/>
        </w:rPr>
        <w:t xml:space="preserve">электрического тока (тепловое, химическое, магнитное). Электрический ток в жидкостях и газах. </w:t>
      </w:r>
    </w:p>
    <w:p w:rsidR="008944CC" w:rsidRDefault="00327568">
      <w:pPr>
        <w:spacing w:after="0" w:line="264" w:lineRule="auto"/>
        <w:ind w:firstLine="600"/>
        <w:jc w:val="both"/>
      </w:pPr>
      <w:r>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w:t>
      </w:r>
      <w:r>
        <w:rPr>
          <w:rFonts w:ascii="Times New Roman" w:hAnsi="Times New Roman"/>
          <w:color w:val="000000"/>
          <w:sz w:val="28"/>
        </w:rPr>
        <w:t xml:space="preserve">и параллельное соединение проводников. </w:t>
      </w:r>
    </w:p>
    <w:p w:rsidR="008944CC" w:rsidRDefault="00327568">
      <w:pPr>
        <w:spacing w:after="0" w:line="264" w:lineRule="auto"/>
        <w:ind w:firstLine="600"/>
        <w:jc w:val="both"/>
      </w:pPr>
      <w:r>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8944CC" w:rsidRDefault="00327568">
      <w:pPr>
        <w:spacing w:after="0" w:line="264" w:lineRule="auto"/>
        <w:ind w:firstLine="600"/>
        <w:jc w:val="both"/>
      </w:pPr>
      <w:r>
        <w:rPr>
          <w:rFonts w:ascii="Times New Roman" w:hAnsi="Times New Roman"/>
          <w:color w:val="000000"/>
          <w:sz w:val="28"/>
        </w:rPr>
        <w:t>Постоянные магниты. Взаимодействие постоянных магнитов. Магнитное поле. М</w:t>
      </w:r>
      <w:r>
        <w:rPr>
          <w:rFonts w:ascii="Times New Roman" w:hAnsi="Times New Roman"/>
          <w:color w:val="000000"/>
          <w:sz w:val="28"/>
        </w:rPr>
        <w:t>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w:t>
      </w:r>
      <w:r>
        <w:rPr>
          <w:rFonts w:ascii="Times New Roman" w:hAnsi="Times New Roman"/>
          <w:color w:val="000000"/>
          <w:sz w:val="28"/>
        </w:rPr>
        <w:t xml:space="preserve"> в технических устройствах и на транспорте. </w:t>
      </w:r>
    </w:p>
    <w:p w:rsidR="008944CC" w:rsidRDefault="00327568">
      <w:pPr>
        <w:spacing w:after="0"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8944CC" w:rsidRDefault="00327568">
      <w:pPr>
        <w:spacing w:after="0" w:line="264" w:lineRule="auto"/>
        <w:ind w:firstLine="600"/>
        <w:jc w:val="both"/>
      </w:pPr>
      <w:r>
        <w:rPr>
          <w:rFonts w:ascii="Times New Roman" w:hAnsi="Times New Roman"/>
          <w:b/>
          <w:i/>
          <w:color w:val="000000"/>
          <w:sz w:val="28"/>
        </w:rPr>
        <w:t>Демонстрации.</w:t>
      </w:r>
    </w:p>
    <w:p w:rsidR="008944CC" w:rsidRDefault="00327568">
      <w:pPr>
        <w:numPr>
          <w:ilvl w:val="0"/>
          <w:numId w:val="16"/>
        </w:numPr>
        <w:spacing w:after="0" w:line="264" w:lineRule="auto"/>
        <w:jc w:val="both"/>
      </w:pPr>
      <w:r>
        <w:rPr>
          <w:rFonts w:ascii="Times New Roman" w:hAnsi="Times New Roman"/>
          <w:color w:val="000000"/>
          <w:sz w:val="28"/>
        </w:rPr>
        <w:t xml:space="preserve">Электризация тел. </w:t>
      </w:r>
    </w:p>
    <w:p w:rsidR="008944CC" w:rsidRDefault="00327568">
      <w:pPr>
        <w:numPr>
          <w:ilvl w:val="0"/>
          <w:numId w:val="16"/>
        </w:numPr>
        <w:spacing w:after="0" w:line="264" w:lineRule="auto"/>
        <w:jc w:val="both"/>
      </w:pPr>
      <w:r>
        <w:rPr>
          <w:rFonts w:ascii="Times New Roman" w:hAnsi="Times New Roman"/>
          <w:color w:val="000000"/>
          <w:sz w:val="28"/>
        </w:rPr>
        <w:t xml:space="preserve">Два рода электрических зарядов и взаимодействие заряженных тел. </w:t>
      </w:r>
    </w:p>
    <w:p w:rsidR="008944CC" w:rsidRDefault="00327568">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8944CC" w:rsidRDefault="00327568">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8944CC" w:rsidRDefault="00327568">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8944CC" w:rsidRDefault="00327568">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8944CC" w:rsidRDefault="00327568">
      <w:pPr>
        <w:numPr>
          <w:ilvl w:val="0"/>
          <w:numId w:val="16"/>
        </w:numPr>
        <w:spacing w:after="0" w:line="264" w:lineRule="auto"/>
        <w:jc w:val="both"/>
      </w:pPr>
      <w:r>
        <w:rPr>
          <w:rFonts w:ascii="Times New Roman" w:hAnsi="Times New Roman"/>
          <w:color w:val="000000"/>
          <w:sz w:val="28"/>
        </w:rPr>
        <w:t xml:space="preserve">Моделирование силовых линий электрического поля. </w:t>
      </w:r>
    </w:p>
    <w:p w:rsidR="008944CC" w:rsidRDefault="00327568">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8944CC" w:rsidRDefault="00327568">
      <w:pPr>
        <w:numPr>
          <w:ilvl w:val="0"/>
          <w:numId w:val="16"/>
        </w:numPr>
        <w:spacing w:after="0" w:line="264" w:lineRule="auto"/>
        <w:jc w:val="both"/>
      </w:pPr>
      <w:r>
        <w:rPr>
          <w:rFonts w:ascii="Times New Roman" w:hAnsi="Times New Roman"/>
          <w:color w:val="000000"/>
          <w:sz w:val="28"/>
        </w:rPr>
        <w:t>Действия электрического тока.</w:t>
      </w:r>
    </w:p>
    <w:p w:rsidR="008944CC" w:rsidRDefault="00327568">
      <w:pPr>
        <w:numPr>
          <w:ilvl w:val="0"/>
          <w:numId w:val="16"/>
        </w:numPr>
        <w:spacing w:after="0" w:line="264" w:lineRule="auto"/>
        <w:jc w:val="both"/>
      </w:pPr>
      <w:r>
        <w:rPr>
          <w:rFonts w:ascii="Times New Roman" w:hAnsi="Times New Roman"/>
          <w:color w:val="000000"/>
          <w:sz w:val="28"/>
        </w:rPr>
        <w:t>Электрический ток в жидкости.</w:t>
      </w:r>
    </w:p>
    <w:p w:rsidR="008944CC" w:rsidRDefault="00327568">
      <w:pPr>
        <w:numPr>
          <w:ilvl w:val="0"/>
          <w:numId w:val="16"/>
        </w:numPr>
        <w:spacing w:after="0" w:line="264" w:lineRule="auto"/>
        <w:jc w:val="both"/>
      </w:pPr>
      <w:r>
        <w:rPr>
          <w:rFonts w:ascii="Times New Roman" w:hAnsi="Times New Roman"/>
          <w:color w:val="000000"/>
          <w:sz w:val="28"/>
        </w:rPr>
        <w:t xml:space="preserve">Газовый разряд. </w:t>
      </w:r>
    </w:p>
    <w:p w:rsidR="008944CC" w:rsidRDefault="00327568">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8944CC" w:rsidRDefault="00327568">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8944CC" w:rsidRDefault="00327568">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8944CC" w:rsidRDefault="00327568">
      <w:pPr>
        <w:numPr>
          <w:ilvl w:val="0"/>
          <w:numId w:val="16"/>
        </w:numPr>
        <w:spacing w:after="0" w:line="264" w:lineRule="auto"/>
        <w:jc w:val="both"/>
      </w:pPr>
      <w:r>
        <w:rPr>
          <w:rFonts w:ascii="Times New Roman" w:hAnsi="Times New Roman"/>
          <w:color w:val="000000"/>
          <w:sz w:val="28"/>
        </w:rPr>
        <w:t>Взаимодействие постоянных магнит</w:t>
      </w:r>
      <w:r>
        <w:rPr>
          <w:rFonts w:ascii="Times New Roman" w:hAnsi="Times New Roman"/>
          <w:color w:val="000000"/>
          <w:sz w:val="28"/>
        </w:rPr>
        <w:t xml:space="preserve">ов. </w:t>
      </w:r>
    </w:p>
    <w:p w:rsidR="008944CC" w:rsidRDefault="00327568">
      <w:pPr>
        <w:numPr>
          <w:ilvl w:val="0"/>
          <w:numId w:val="16"/>
        </w:numPr>
        <w:spacing w:after="0" w:line="264" w:lineRule="auto"/>
        <w:jc w:val="both"/>
      </w:pPr>
      <w:r>
        <w:rPr>
          <w:rFonts w:ascii="Times New Roman" w:hAnsi="Times New Roman"/>
          <w:color w:val="000000"/>
          <w:sz w:val="28"/>
        </w:rPr>
        <w:t>Моделирование невозможности разделения полюсов магнита.</w:t>
      </w:r>
    </w:p>
    <w:p w:rsidR="008944CC" w:rsidRDefault="00327568">
      <w:pPr>
        <w:numPr>
          <w:ilvl w:val="0"/>
          <w:numId w:val="16"/>
        </w:numPr>
        <w:spacing w:after="0" w:line="264" w:lineRule="auto"/>
        <w:jc w:val="both"/>
      </w:pPr>
      <w:r>
        <w:rPr>
          <w:rFonts w:ascii="Times New Roman" w:hAnsi="Times New Roman"/>
          <w:color w:val="000000"/>
          <w:sz w:val="28"/>
        </w:rPr>
        <w:lastRenderedPageBreak/>
        <w:t xml:space="preserve">Моделирование магнитных полей постоянных магнитов. </w:t>
      </w:r>
    </w:p>
    <w:p w:rsidR="008944CC" w:rsidRDefault="00327568">
      <w:pPr>
        <w:numPr>
          <w:ilvl w:val="0"/>
          <w:numId w:val="16"/>
        </w:numPr>
        <w:spacing w:after="0" w:line="264" w:lineRule="auto"/>
        <w:jc w:val="both"/>
      </w:pPr>
      <w:r>
        <w:rPr>
          <w:rFonts w:ascii="Times New Roman" w:hAnsi="Times New Roman"/>
          <w:color w:val="000000"/>
          <w:sz w:val="28"/>
        </w:rPr>
        <w:t xml:space="preserve">Опыт Эрстеда. </w:t>
      </w:r>
    </w:p>
    <w:p w:rsidR="008944CC" w:rsidRDefault="00327568">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8944CC" w:rsidRDefault="00327568">
      <w:pPr>
        <w:numPr>
          <w:ilvl w:val="0"/>
          <w:numId w:val="16"/>
        </w:numPr>
        <w:spacing w:after="0" w:line="264" w:lineRule="auto"/>
        <w:jc w:val="both"/>
      </w:pPr>
      <w:r>
        <w:rPr>
          <w:rFonts w:ascii="Times New Roman" w:hAnsi="Times New Roman"/>
          <w:color w:val="000000"/>
          <w:sz w:val="28"/>
        </w:rPr>
        <w:t xml:space="preserve">Действие магнитного поля на проводник с током. </w:t>
      </w:r>
    </w:p>
    <w:p w:rsidR="008944CC" w:rsidRDefault="00327568">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8944CC" w:rsidRDefault="00327568">
      <w:pPr>
        <w:numPr>
          <w:ilvl w:val="0"/>
          <w:numId w:val="16"/>
        </w:numPr>
        <w:spacing w:after="0" w:line="264" w:lineRule="auto"/>
        <w:jc w:val="both"/>
      </w:pPr>
      <w:r>
        <w:rPr>
          <w:rFonts w:ascii="Times New Roman" w:hAnsi="Times New Roman"/>
          <w:color w:val="000000"/>
          <w:sz w:val="28"/>
        </w:rPr>
        <w:t>Исследо</w:t>
      </w:r>
      <w:r>
        <w:rPr>
          <w:rFonts w:ascii="Times New Roman" w:hAnsi="Times New Roman"/>
          <w:color w:val="000000"/>
          <w:sz w:val="28"/>
        </w:rPr>
        <w:t>вание явления электромагнитной индукции.</w:t>
      </w:r>
    </w:p>
    <w:p w:rsidR="008944CC" w:rsidRDefault="00327568">
      <w:pPr>
        <w:numPr>
          <w:ilvl w:val="0"/>
          <w:numId w:val="16"/>
        </w:numPr>
        <w:spacing w:after="0" w:line="264" w:lineRule="auto"/>
        <w:jc w:val="both"/>
      </w:pPr>
      <w:r>
        <w:rPr>
          <w:rFonts w:ascii="Times New Roman" w:hAnsi="Times New Roman"/>
          <w:color w:val="000000"/>
          <w:sz w:val="28"/>
        </w:rPr>
        <w:t xml:space="preserve">Опыты Фарадея. </w:t>
      </w:r>
    </w:p>
    <w:p w:rsidR="008944CC" w:rsidRDefault="00327568">
      <w:pPr>
        <w:numPr>
          <w:ilvl w:val="0"/>
          <w:numId w:val="16"/>
        </w:numPr>
        <w:spacing w:after="0" w:line="264" w:lineRule="auto"/>
        <w:jc w:val="both"/>
      </w:pPr>
      <w:r>
        <w:rPr>
          <w:rFonts w:ascii="Times New Roman" w:hAnsi="Times New Roman"/>
          <w:color w:val="000000"/>
          <w:sz w:val="28"/>
        </w:rPr>
        <w:t xml:space="preserve">Зависимость направления индукционного тока от условий его возникновения. </w:t>
      </w:r>
    </w:p>
    <w:p w:rsidR="008944CC" w:rsidRDefault="00327568">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8944CC" w:rsidRDefault="00327568">
      <w:pPr>
        <w:spacing w:after="0" w:line="264" w:lineRule="auto"/>
        <w:ind w:firstLine="600"/>
        <w:jc w:val="both"/>
      </w:pPr>
      <w:r>
        <w:rPr>
          <w:rFonts w:ascii="Times New Roman" w:hAnsi="Times New Roman"/>
          <w:b/>
          <w:i/>
          <w:color w:val="000000"/>
          <w:sz w:val="28"/>
        </w:rPr>
        <w:t>Лабораторные работы и опыты.</w:t>
      </w:r>
    </w:p>
    <w:p w:rsidR="008944CC" w:rsidRDefault="00327568">
      <w:pPr>
        <w:numPr>
          <w:ilvl w:val="0"/>
          <w:numId w:val="17"/>
        </w:numPr>
        <w:spacing w:after="0" w:line="264" w:lineRule="auto"/>
        <w:jc w:val="both"/>
      </w:pPr>
      <w:r>
        <w:rPr>
          <w:rFonts w:ascii="Times New Roman" w:hAnsi="Times New Roman"/>
          <w:color w:val="000000"/>
          <w:sz w:val="28"/>
        </w:rPr>
        <w:t>Опыты по наблюдению электризации тел индукцией и при соприко</w:t>
      </w:r>
      <w:r>
        <w:rPr>
          <w:rFonts w:ascii="Times New Roman" w:hAnsi="Times New Roman"/>
          <w:color w:val="000000"/>
          <w:sz w:val="28"/>
        </w:rPr>
        <w:t xml:space="preserve">сновении. </w:t>
      </w:r>
    </w:p>
    <w:p w:rsidR="008944CC" w:rsidRDefault="00327568">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поля на проводники и диэлектрики. </w:t>
      </w:r>
    </w:p>
    <w:p w:rsidR="008944CC" w:rsidRDefault="00327568">
      <w:pPr>
        <w:numPr>
          <w:ilvl w:val="0"/>
          <w:numId w:val="17"/>
        </w:numPr>
        <w:spacing w:after="0" w:line="264" w:lineRule="auto"/>
        <w:jc w:val="both"/>
      </w:pPr>
      <w:r>
        <w:rPr>
          <w:rFonts w:ascii="Times New Roman" w:hAnsi="Times New Roman"/>
          <w:color w:val="000000"/>
          <w:sz w:val="28"/>
        </w:rPr>
        <w:t xml:space="preserve">Сборка и проверка работы электрической цепи постоянного тока. </w:t>
      </w:r>
    </w:p>
    <w:p w:rsidR="008944CC" w:rsidRDefault="00327568">
      <w:pPr>
        <w:numPr>
          <w:ilvl w:val="0"/>
          <w:numId w:val="17"/>
        </w:numPr>
        <w:spacing w:after="0" w:line="264" w:lineRule="auto"/>
        <w:jc w:val="both"/>
      </w:pPr>
      <w:r>
        <w:rPr>
          <w:rFonts w:ascii="Times New Roman" w:hAnsi="Times New Roman"/>
          <w:color w:val="000000"/>
          <w:sz w:val="28"/>
        </w:rPr>
        <w:t xml:space="preserve">Измерение и регулирование силы тока. </w:t>
      </w:r>
    </w:p>
    <w:p w:rsidR="008944CC" w:rsidRDefault="00327568">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8944CC" w:rsidRDefault="00327568">
      <w:pPr>
        <w:numPr>
          <w:ilvl w:val="0"/>
          <w:numId w:val="17"/>
        </w:numPr>
        <w:spacing w:after="0" w:line="264" w:lineRule="auto"/>
        <w:jc w:val="both"/>
      </w:pPr>
      <w:r>
        <w:rPr>
          <w:rFonts w:ascii="Times New Roman" w:hAnsi="Times New Roman"/>
          <w:color w:val="000000"/>
          <w:sz w:val="28"/>
        </w:rPr>
        <w:t>Исследование зависимости силы ток</w:t>
      </w:r>
      <w:r>
        <w:rPr>
          <w:rFonts w:ascii="Times New Roman" w:hAnsi="Times New Roman"/>
          <w:color w:val="000000"/>
          <w:sz w:val="28"/>
        </w:rPr>
        <w:t xml:space="preserve">а, идущего через резистор, от сопротивления резистора и напряжения на резисторе. </w:t>
      </w:r>
    </w:p>
    <w:p w:rsidR="008944CC" w:rsidRDefault="00327568">
      <w:pPr>
        <w:numPr>
          <w:ilvl w:val="0"/>
          <w:numId w:val="17"/>
        </w:numPr>
        <w:spacing w:after="0" w:line="264" w:lineRule="auto"/>
        <w:jc w:val="both"/>
      </w:pPr>
      <w:r>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8944CC" w:rsidRDefault="00327568">
      <w:pPr>
        <w:numPr>
          <w:ilvl w:val="0"/>
          <w:numId w:val="17"/>
        </w:numPr>
        <w:spacing w:after="0" w:line="264" w:lineRule="auto"/>
        <w:jc w:val="both"/>
      </w:pPr>
      <w:r>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8944CC" w:rsidRDefault="00327568">
      <w:pPr>
        <w:numPr>
          <w:ilvl w:val="0"/>
          <w:numId w:val="17"/>
        </w:numPr>
        <w:spacing w:after="0" w:line="264" w:lineRule="auto"/>
        <w:jc w:val="both"/>
      </w:pPr>
      <w:r>
        <w:rPr>
          <w:rFonts w:ascii="Times New Roman" w:hAnsi="Times New Roman"/>
          <w:color w:val="000000"/>
          <w:sz w:val="28"/>
        </w:rPr>
        <w:t xml:space="preserve">Проверка правила для силы тока при параллельном соединении резисторов. </w:t>
      </w:r>
    </w:p>
    <w:p w:rsidR="008944CC" w:rsidRDefault="00327568">
      <w:pPr>
        <w:numPr>
          <w:ilvl w:val="0"/>
          <w:numId w:val="17"/>
        </w:numPr>
        <w:spacing w:after="0" w:line="264" w:lineRule="auto"/>
        <w:jc w:val="both"/>
      </w:pPr>
      <w:r>
        <w:rPr>
          <w:rFonts w:ascii="Times New Roman" w:hAnsi="Times New Roman"/>
          <w:color w:val="000000"/>
          <w:sz w:val="28"/>
        </w:rPr>
        <w:t xml:space="preserve">Определение работы электрического тока, идущего через резистор. </w:t>
      </w:r>
    </w:p>
    <w:p w:rsidR="008944CC" w:rsidRDefault="00327568">
      <w:pPr>
        <w:numPr>
          <w:ilvl w:val="0"/>
          <w:numId w:val="17"/>
        </w:numPr>
        <w:spacing w:after="0" w:line="264" w:lineRule="auto"/>
        <w:jc w:val="both"/>
      </w:pPr>
      <w:r>
        <w:rPr>
          <w:rFonts w:ascii="Times New Roman" w:hAnsi="Times New Roman"/>
          <w:color w:val="000000"/>
          <w:sz w:val="28"/>
        </w:rPr>
        <w:t>Определение мощности электрическ</w:t>
      </w:r>
      <w:r>
        <w:rPr>
          <w:rFonts w:ascii="Times New Roman" w:hAnsi="Times New Roman"/>
          <w:color w:val="000000"/>
          <w:sz w:val="28"/>
        </w:rPr>
        <w:t xml:space="preserve">ого тока, выделяемой на резисторе. </w:t>
      </w:r>
    </w:p>
    <w:p w:rsidR="008944CC" w:rsidRDefault="00327568">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лампочку, от напряжения на ней. </w:t>
      </w:r>
    </w:p>
    <w:p w:rsidR="008944CC" w:rsidRDefault="00327568">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8944CC" w:rsidRDefault="00327568">
      <w:pPr>
        <w:numPr>
          <w:ilvl w:val="0"/>
          <w:numId w:val="17"/>
        </w:numPr>
        <w:spacing w:after="0" w:line="264" w:lineRule="auto"/>
        <w:jc w:val="both"/>
      </w:pPr>
      <w:r>
        <w:rPr>
          <w:rFonts w:ascii="Times New Roman" w:hAnsi="Times New Roman"/>
          <w:color w:val="000000"/>
          <w:sz w:val="28"/>
        </w:rPr>
        <w:t xml:space="preserve">Исследование магнитного взаимодействия постоянных магнитов. </w:t>
      </w:r>
    </w:p>
    <w:p w:rsidR="008944CC" w:rsidRDefault="00327568">
      <w:pPr>
        <w:numPr>
          <w:ilvl w:val="0"/>
          <w:numId w:val="17"/>
        </w:numPr>
        <w:spacing w:after="0" w:line="264" w:lineRule="auto"/>
        <w:jc w:val="both"/>
      </w:pPr>
      <w:r>
        <w:rPr>
          <w:rFonts w:ascii="Times New Roman" w:hAnsi="Times New Roman"/>
          <w:color w:val="000000"/>
          <w:sz w:val="28"/>
        </w:rPr>
        <w:t>Изучение магнитного поля постоянных магнитов п</w:t>
      </w:r>
      <w:r>
        <w:rPr>
          <w:rFonts w:ascii="Times New Roman" w:hAnsi="Times New Roman"/>
          <w:color w:val="000000"/>
          <w:sz w:val="28"/>
        </w:rPr>
        <w:t xml:space="preserve">ри их объединении и разделении. </w:t>
      </w:r>
    </w:p>
    <w:p w:rsidR="008944CC" w:rsidRDefault="00327568">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тока на магнитную стрелку. </w:t>
      </w:r>
    </w:p>
    <w:p w:rsidR="008944CC" w:rsidRDefault="00327568">
      <w:pPr>
        <w:numPr>
          <w:ilvl w:val="0"/>
          <w:numId w:val="17"/>
        </w:numPr>
        <w:spacing w:after="0" w:line="264" w:lineRule="auto"/>
        <w:jc w:val="both"/>
      </w:pPr>
      <w:r>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8944CC" w:rsidRDefault="00327568">
      <w:pPr>
        <w:numPr>
          <w:ilvl w:val="0"/>
          <w:numId w:val="17"/>
        </w:numPr>
        <w:spacing w:after="0" w:line="264" w:lineRule="auto"/>
        <w:jc w:val="both"/>
      </w:pPr>
      <w:r>
        <w:rPr>
          <w:rFonts w:ascii="Times New Roman" w:hAnsi="Times New Roman"/>
          <w:color w:val="000000"/>
          <w:sz w:val="28"/>
        </w:rPr>
        <w:t>Изучение действия магнитного поля</w:t>
      </w:r>
      <w:r>
        <w:rPr>
          <w:rFonts w:ascii="Times New Roman" w:hAnsi="Times New Roman"/>
          <w:color w:val="000000"/>
          <w:sz w:val="28"/>
        </w:rPr>
        <w:t xml:space="preserve"> на проводник с током. </w:t>
      </w:r>
    </w:p>
    <w:p w:rsidR="008944CC" w:rsidRDefault="00327568">
      <w:pPr>
        <w:numPr>
          <w:ilvl w:val="0"/>
          <w:numId w:val="17"/>
        </w:numPr>
        <w:spacing w:after="0" w:line="264" w:lineRule="auto"/>
        <w:jc w:val="both"/>
      </w:pPr>
      <w:r>
        <w:rPr>
          <w:rFonts w:ascii="Times New Roman" w:hAnsi="Times New Roman"/>
          <w:color w:val="000000"/>
          <w:sz w:val="28"/>
        </w:rPr>
        <w:t xml:space="preserve">Конструирование и изучение работы электродвигателя. </w:t>
      </w:r>
    </w:p>
    <w:p w:rsidR="008944CC" w:rsidRDefault="00327568">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8944CC" w:rsidRDefault="00327568">
      <w:pPr>
        <w:numPr>
          <w:ilvl w:val="0"/>
          <w:numId w:val="17"/>
        </w:numPr>
        <w:spacing w:after="0" w:line="264" w:lineRule="auto"/>
        <w:jc w:val="both"/>
      </w:pPr>
      <w:r>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8944CC" w:rsidRDefault="00327568">
      <w:pPr>
        <w:spacing w:after="0" w:line="264" w:lineRule="auto"/>
        <w:ind w:left="120"/>
        <w:jc w:val="both"/>
      </w:pPr>
      <w:r>
        <w:rPr>
          <w:rFonts w:ascii="Times New Roman" w:hAnsi="Times New Roman"/>
          <w:b/>
          <w:color w:val="000000"/>
          <w:sz w:val="28"/>
        </w:rPr>
        <w:t>9 КЛАСС</w:t>
      </w:r>
    </w:p>
    <w:p w:rsidR="008944CC" w:rsidRDefault="008944CC">
      <w:pPr>
        <w:spacing w:after="0" w:line="264" w:lineRule="auto"/>
        <w:ind w:left="120"/>
        <w:jc w:val="both"/>
      </w:pPr>
    </w:p>
    <w:p w:rsidR="008944CC" w:rsidRDefault="00327568">
      <w:pPr>
        <w:spacing w:after="0" w:line="264" w:lineRule="auto"/>
        <w:ind w:left="120"/>
        <w:jc w:val="both"/>
      </w:pPr>
      <w:r>
        <w:rPr>
          <w:rFonts w:ascii="Times New Roman" w:hAnsi="Times New Roman"/>
          <w:b/>
          <w:color w:val="000000"/>
          <w:sz w:val="28"/>
        </w:rPr>
        <w:t>Механические явления.</w:t>
      </w:r>
    </w:p>
    <w:p w:rsidR="008944CC" w:rsidRDefault="00327568">
      <w:pPr>
        <w:spacing w:after="0" w:line="264" w:lineRule="auto"/>
        <w:ind w:firstLine="600"/>
        <w:jc w:val="both"/>
      </w:pPr>
      <w:r>
        <w:rPr>
          <w:rFonts w:ascii="Times New Roman" w:hAnsi="Times New Roman"/>
          <w:color w:val="000000"/>
          <w:sz w:val="28"/>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w:t>
      </w:r>
      <w:r>
        <w:rPr>
          <w:rFonts w:ascii="Times New Roman" w:hAnsi="Times New Roman"/>
          <w:color w:val="000000"/>
          <w:sz w:val="28"/>
        </w:rPr>
        <w:t xml:space="preserve">и. </w:t>
      </w:r>
    </w:p>
    <w:p w:rsidR="008944CC" w:rsidRDefault="00327568">
      <w:pPr>
        <w:spacing w:after="0" w:line="264" w:lineRule="auto"/>
        <w:ind w:firstLine="600"/>
        <w:jc w:val="both"/>
      </w:pPr>
      <w:r>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8944CC" w:rsidRDefault="00327568">
      <w:pPr>
        <w:spacing w:after="0" w:line="264" w:lineRule="auto"/>
        <w:ind w:firstLine="600"/>
        <w:jc w:val="both"/>
      </w:pPr>
      <w:r>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8944CC" w:rsidRDefault="00327568">
      <w:pPr>
        <w:spacing w:after="0" w:line="264" w:lineRule="auto"/>
        <w:ind w:firstLine="600"/>
        <w:jc w:val="both"/>
      </w:pPr>
      <w:r>
        <w:rPr>
          <w:rFonts w:ascii="Times New Roman" w:hAnsi="Times New Roman"/>
          <w:color w:val="000000"/>
          <w:sz w:val="28"/>
        </w:rPr>
        <w:t>Первый закон Ньютона. Второй закон Ньютон</w:t>
      </w:r>
      <w:r>
        <w:rPr>
          <w:rFonts w:ascii="Times New Roman" w:hAnsi="Times New Roman"/>
          <w:color w:val="000000"/>
          <w:sz w:val="28"/>
        </w:rPr>
        <w:t xml:space="preserve">а. Третий закон Ньютона. Принцип суперпозиции сил. </w:t>
      </w:r>
    </w:p>
    <w:p w:rsidR="008944CC" w:rsidRDefault="00327568">
      <w:pPr>
        <w:spacing w:after="0"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8944CC" w:rsidRDefault="00327568">
      <w:pPr>
        <w:spacing w:after="0" w:line="264" w:lineRule="auto"/>
        <w:ind w:firstLine="600"/>
        <w:jc w:val="both"/>
      </w:pPr>
      <w:r>
        <w:rPr>
          <w:rFonts w:ascii="Times New Roman" w:hAnsi="Times New Roman"/>
          <w:color w:val="000000"/>
          <w:sz w:val="28"/>
        </w:rPr>
        <w:t>Сила тяжести и закон всемирного тяготения. Ускорение свободного падения. Движение планет вокруг Сол</w:t>
      </w:r>
      <w:r>
        <w:rPr>
          <w:rFonts w:ascii="Times New Roman" w:hAnsi="Times New Roman"/>
          <w:color w:val="000000"/>
          <w:sz w:val="28"/>
        </w:rPr>
        <w:t xml:space="preserve">нца. Первая космическая скорость. Невесомость и перегрузки. </w:t>
      </w:r>
    </w:p>
    <w:p w:rsidR="008944CC" w:rsidRDefault="00327568">
      <w:pPr>
        <w:spacing w:after="0" w:line="264" w:lineRule="auto"/>
        <w:ind w:firstLine="600"/>
        <w:jc w:val="both"/>
      </w:pPr>
      <w:r>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8944CC" w:rsidRDefault="00327568">
      <w:pPr>
        <w:spacing w:after="0" w:line="264" w:lineRule="auto"/>
        <w:ind w:firstLine="600"/>
        <w:jc w:val="both"/>
      </w:pPr>
      <w:r>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8944CC" w:rsidRDefault="00327568">
      <w:pPr>
        <w:spacing w:after="0" w:line="264" w:lineRule="auto"/>
        <w:ind w:firstLine="600"/>
        <w:jc w:val="both"/>
      </w:pPr>
      <w:r>
        <w:rPr>
          <w:rFonts w:ascii="Times New Roman" w:hAnsi="Times New Roman"/>
          <w:color w:val="000000"/>
          <w:sz w:val="28"/>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w:t>
      </w:r>
      <w:r>
        <w:rPr>
          <w:rFonts w:ascii="Times New Roman" w:hAnsi="Times New Roman"/>
          <w:color w:val="000000"/>
          <w:sz w:val="28"/>
        </w:rPr>
        <w:t xml:space="preserve">тенциальная энергия сжатой пружины. Кинетическая энергия. Теорема о кинетической энергии. Закон сохранения механической энергии. </w:t>
      </w:r>
    </w:p>
    <w:p w:rsidR="008944CC" w:rsidRDefault="00327568">
      <w:pPr>
        <w:spacing w:after="0" w:line="264" w:lineRule="auto"/>
        <w:ind w:firstLine="600"/>
        <w:jc w:val="both"/>
      </w:pPr>
      <w:r>
        <w:rPr>
          <w:rFonts w:ascii="Times New Roman" w:hAnsi="Times New Roman"/>
          <w:b/>
          <w:i/>
          <w:color w:val="000000"/>
          <w:sz w:val="28"/>
        </w:rPr>
        <w:t>Демонстрации.</w:t>
      </w:r>
    </w:p>
    <w:p w:rsidR="008944CC" w:rsidRDefault="00327568">
      <w:pPr>
        <w:numPr>
          <w:ilvl w:val="0"/>
          <w:numId w:val="18"/>
        </w:numPr>
        <w:spacing w:after="0" w:line="264" w:lineRule="auto"/>
        <w:jc w:val="both"/>
      </w:pPr>
      <w:r>
        <w:rPr>
          <w:rFonts w:ascii="Times New Roman" w:hAnsi="Times New Roman"/>
          <w:color w:val="000000"/>
          <w:sz w:val="28"/>
        </w:rPr>
        <w:t>Наблюдение механического движения тела относительно разных тел отсчёта.</w:t>
      </w:r>
    </w:p>
    <w:p w:rsidR="008944CC" w:rsidRDefault="00327568">
      <w:pPr>
        <w:numPr>
          <w:ilvl w:val="0"/>
          <w:numId w:val="18"/>
        </w:numPr>
        <w:spacing w:after="0" w:line="264" w:lineRule="auto"/>
        <w:jc w:val="both"/>
      </w:pPr>
      <w:r>
        <w:rPr>
          <w:rFonts w:ascii="Times New Roman" w:hAnsi="Times New Roman"/>
          <w:color w:val="000000"/>
          <w:sz w:val="28"/>
        </w:rPr>
        <w:lastRenderedPageBreak/>
        <w:t>Сравнение путей и траекторий движения од</w:t>
      </w:r>
      <w:r>
        <w:rPr>
          <w:rFonts w:ascii="Times New Roman" w:hAnsi="Times New Roman"/>
          <w:color w:val="000000"/>
          <w:sz w:val="28"/>
        </w:rPr>
        <w:t>ного и того же тела относительно разных тел отсчёта.</w:t>
      </w:r>
    </w:p>
    <w:p w:rsidR="008944CC" w:rsidRDefault="00327568">
      <w:pPr>
        <w:numPr>
          <w:ilvl w:val="0"/>
          <w:numId w:val="18"/>
        </w:numPr>
        <w:spacing w:after="0" w:line="264" w:lineRule="auto"/>
        <w:jc w:val="both"/>
      </w:pPr>
      <w:r>
        <w:rPr>
          <w:rFonts w:ascii="Times New Roman" w:hAnsi="Times New Roman"/>
          <w:color w:val="000000"/>
          <w:sz w:val="28"/>
        </w:rPr>
        <w:t xml:space="preserve">Измерение скорости и ускорения прямолинейного движения. </w:t>
      </w:r>
    </w:p>
    <w:p w:rsidR="008944CC" w:rsidRDefault="00327568">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8944CC" w:rsidRDefault="00327568">
      <w:pPr>
        <w:numPr>
          <w:ilvl w:val="0"/>
          <w:numId w:val="18"/>
        </w:numPr>
        <w:spacing w:after="0" w:line="264" w:lineRule="auto"/>
        <w:jc w:val="both"/>
      </w:pPr>
      <w:r>
        <w:rPr>
          <w:rFonts w:ascii="Times New Roman" w:hAnsi="Times New Roman"/>
          <w:color w:val="000000"/>
          <w:sz w:val="28"/>
        </w:rPr>
        <w:t xml:space="preserve">Наблюдение движения тела по окружности. </w:t>
      </w:r>
    </w:p>
    <w:p w:rsidR="008944CC" w:rsidRDefault="00327568">
      <w:pPr>
        <w:numPr>
          <w:ilvl w:val="0"/>
          <w:numId w:val="18"/>
        </w:numPr>
        <w:spacing w:after="0" w:line="264" w:lineRule="auto"/>
        <w:jc w:val="both"/>
      </w:pPr>
      <w:r>
        <w:rPr>
          <w:rFonts w:ascii="Times New Roman" w:hAnsi="Times New Roman"/>
          <w:color w:val="000000"/>
          <w:sz w:val="28"/>
        </w:rPr>
        <w:t>Наблюдение механических явлений, происходящих в системе</w:t>
      </w:r>
      <w:r>
        <w:rPr>
          <w:rFonts w:ascii="Times New Roman" w:hAnsi="Times New Roman"/>
          <w:color w:val="000000"/>
          <w:sz w:val="28"/>
        </w:rPr>
        <w:t xml:space="preserve"> отсчёта «Тележка» при её равномерном и ускоренном движении относительно кабинета физики. </w:t>
      </w:r>
    </w:p>
    <w:p w:rsidR="008944CC" w:rsidRDefault="00327568">
      <w:pPr>
        <w:numPr>
          <w:ilvl w:val="0"/>
          <w:numId w:val="18"/>
        </w:numPr>
        <w:spacing w:after="0" w:line="264" w:lineRule="auto"/>
        <w:jc w:val="both"/>
      </w:pPr>
      <w:r>
        <w:rPr>
          <w:rFonts w:ascii="Times New Roman" w:hAnsi="Times New Roman"/>
          <w:color w:val="000000"/>
          <w:sz w:val="28"/>
        </w:rPr>
        <w:t xml:space="preserve">Зависимость ускорения тела от массы тела и действующей на него силы. </w:t>
      </w:r>
    </w:p>
    <w:p w:rsidR="008944CC" w:rsidRDefault="00327568">
      <w:pPr>
        <w:numPr>
          <w:ilvl w:val="0"/>
          <w:numId w:val="18"/>
        </w:numPr>
        <w:spacing w:after="0" w:line="264" w:lineRule="auto"/>
        <w:jc w:val="both"/>
      </w:pPr>
      <w:r>
        <w:rPr>
          <w:rFonts w:ascii="Times New Roman" w:hAnsi="Times New Roman"/>
          <w:color w:val="000000"/>
          <w:sz w:val="28"/>
        </w:rPr>
        <w:t>Наблюдение равенства сил при взаимодействии тел.</w:t>
      </w:r>
    </w:p>
    <w:p w:rsidR="008944CC" w:rsidRDefault="00327568">
      <w:pPr>
        <w:numPr>
          <w:ilvl w:val="0"/>
          <w:numId w:val="18"/>
        </w:numPr>
        <w:spacing w:after="0" w:line="264" w:lineRule="auto"/>
        <w:jc w:val="both"/>
      </w:pPr>
      <w:r>
        <w:rPr>
          <w:rFonts w:ascii="Times New Roman" w:hAnsi="Times New Roman"/>
          <w:color w:val="000000"/>
          <w:sz w:val="28"/>
        </w:rPr>
        <w:t xml:space="preserve">Изменение веса тела при ускоренном движении. </w:t>
      </w:r>
    </w:p>
    <w:p w:rsidR="008944CC" w:rsidRDefault="00327568">
      <w:pPr>
        <w:numPr>
          <w:ilvl w:val="0"/>
          <w:numId w:val="18"/>
        </w:numPr>
        <w:spacing w:after="0" w:line="264" w:lineRule="auto"/>
        <w:jc w:val="both"/>
      </w:pPr>
      <w:r>
        <w:rPr>
          <w:rFonts w:ascii="Times New Roman" w:hAnsi="Times New Roman"/>
          <w:color w:val="000000"/>
          <w:sz w:val="28"/>
        </w:rPr>
        <w:t xml:space="preserve">Передача импульса при взаимодействии тел. </w:t>
      </w:r>
    </w:p>
    <w:p w:rsidR="008944CC" w:rsidRDefault="00327568">
      <w:pPr>
        <w:numPr>
          <w:ilvl w:val="0"/>
          <w:numId w:val="18"/>
        </w:numPr>
        <w:spacing w:after="0" w:line="264" w:lineRule="auto"/>
        <w:jc w:val="both"/>
      </w:pPr>
      <w:r>
        <w:rPr>
          <w:rFonts w:ascii="Times New Roman" w:hAnsi="Times New Roman"/>
          <w:color w:val="000000"/>
          <w:sz w:val="28"/>
        </w:rPr>
        <w:t xml:space="preserve">Преобразования энергии при взаимодействии тел. </w:t>
      </w:r>
    </w:p>
    <w:p w:rsidR="008944CC" w:rsidRDefault="00327568">
      <w:pPr>
        <w:numPr>
          <w:ilvl w:val="0"/>
          <w:numId w:val="18"/>
        </w:numPr>
        <w:spacing w:after="0" w:line="264" w:lineRule="auto"/>
        <w:jc w:val="both"/>
      </w:pPr>
      <w:r>
        <w:rPr>
          <w:rFonts w:ascii="Times New Roman" w:hAnsi="Times New Roman"/>
          <w:color w:val="000000"/>
          <w:sz w:val="28"/>
        </w:rPr>
        <w:t xml:space="preserve">Сохранение импульса при неупругом взаимодействии. </w:t>
      </w:r>
    </w:p>
    <w:p w:rsidR="008944CC" w:rsidRDefault="00327568">
      <w:pPr>
        <w:numPr>
          <w:ilvl w:val="0"/>
          <w:numId w:val="18"/>
        </w:numPr>
        <w:spacing w:after="0" w:line="264" w:lineRule="auto"/>
        <w:jc w:val="both"/>
      </w:pPr>
      <w:r>
        <w:rPr>
          <w:rFonts w:ascii="Times New Roman" w:hAnsi="Times New Roman"/>
          <w:color w:val="000000"/>
          <w:sz w:val="28"/>
        </w:rPr>
        <w:t xml:space="preserve">Сохранение импульса при абсолютно упругом взаимодействии. </w:t>
      </w:r>
    </w:p>
    <w:p w:rsidR="008944CC" w:rsidRDefault="00327568">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8944CC" w:rsidRDefault="00327568">
      <w:pPr>
        <w:numPr>
          <w:ilvl w:val="0"/>
          <w:numId w:val="18"/>
        </w:numPr>
        <w:spacing w:after="0" w:line="264" w:lineRule="auto"/>
        <w:jc w:val="both"/>
      </w:pPr>
      <w:r>
        <w:rPr>
          <w:rFonts w:ascii="Times New Roman" w:hAnsi="Times New Roman"/>
          <w:color w:val="000000"/>
          <w:sz w:val="28"/>
        </w:rPr>
        <w:t>Сохранение механическ</w:t>
      </w:r>
      <w:r>
        <w:rPr>
          <w:rFonts w:ascii="Times New Roman" w:hAnsi="Times New Roman"/>
          <w:color w:val="000000"/>
          <w:sz w:val="28"/>
        </w:rPr>
        <w:t xml:space="preserve">ой энергии при свободном падении. </w:t>
      </w:r>
    </w:p>
    <w:p w:rsidR="008944CC" w:rsidRDefault="00327568">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движении тела под действием пружины. </w:t>
      </w:r>
    </w:p>
    <w:p w:rsidR="008944CC" w:rsidRDefault="00327568">
      <w:pPr>
        <w:spacing w:after="0" w:line="264" w:lineRule="auto"/>
        <w:ind w:firstLine="600"/>
        <w:jc w:val="both"/>
      </w:pPr>
      <w:r>
        <w:rPr>
          <w:rFonts w:ascii="Times New Roman" w:hAnsi="Times New Roman"/>
          <w:b/>
          <w:i/>
          <w:color w:val="000000"/>
          <w:sz w:val="28"/>
        </w:rPr>
        <w:t>Лабораторные работы и опыты.</w:t>
      </w:r>
    </w:p>
    <w:p w:rsidR="008944CC" w:rsidRDefault="00327568">
      <w:pPr>
        <w:numPr>
          <w:ilvl w:val="0"/>
          <w:numId w:val="19"/>
        </w:numPr>
        <w:spacing w:after="0" w:line="264" w:lineRule="auto"/>
        <w:jc w:val="both"/>
      </w:pPr>
      <w:r>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8944CC" w:rsidRDefault="00327568">
      <w:pPr>
        <w:numPr>
          <w:ilvl w:val="0"/>
          <w:numId w:val="19"/>
        </w:numPr>
        <w:spacing w:after="0" w:line="264" w:lineRule="auto"/>
        <w:jc w:val="both"/>
      </w:pPr>
      <w:r>
        <w:rPr>
          <w:rFonts w:ascii="Times New Roman" w:hAnsi="Times New Roman"/>
          <w:color w:val="000000"/>
          <w:sz w:val="28"/>
        </w:rPr>
        <w:t>Определение средней скорос</w:t>
      </w:r>
      <w:r>
        <w:rPr>
          <w:rFonts w:ascii="Times New Roman" w:hAnsi="Times New Roman"/>
          <w:color w:val="000000"/>
          <w:sz w:val="28"/>
        </w:rPr>
        <w:t xml:space="preserve">ти скольжения бруска или движения шарика по наклонной плоскости. </w:t>
      </w:r>
    </w:p>
    <w:p w:rsidR="008944CC" w:rsidRDefault="00327568">
      <w:pPr>
        <w:numPr>
          <w:ilvl w:val="0"/>
          <w:numId w:val="19"/>
        </w:numPr>
        <w:spacing w:after="0" w:line="264" w:lineRule="auto"/>
        <w:jc w:val="both"/>
      </w:pPr>
      <w:r>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8944CC" w:rsidRDefault="00327568">
      <w:pPr>
        <w:numPr>
          <w:ilvl w:val="0"/>
          <w:numId w:val="19"/>
        </w:numPr>
        <w:spacing w:after="0" w:line="264" w:lineRule="auto"/>
        <w:jc w:val="both"/>
      </w:pPr>
      <w:r>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8944CC" w:rsidRDefault="00327568">
      <w:pPr>
        <w:numPr>
          <w:ilvl w:val="0"/>
          <w:numId w:val="19"/>
        </w:numPr>
        <w:spacing w:after="0" w:line="264" w:lineRule="auto"/>
        <w:jc w:val="both"/>
      </w:pPr>
      <w:r>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8944CC" w:rsidRDefault="00327568">
      <w:pPr>
        <w:numPr>
          <w:ilvl w:val="0"/>
          <w:numId w:val="19"/>
        </w:numPr>
        <w:spacing w:after="0" w:line="264" w:lineRule="auto"/>
        <w:jc w:val="both"/>
      </w:pPr>
      <w:r>
        <w:rPr>
          <w:rFonts w:ascii="Times New Roman" w:hAnsi="Times New Roman"/>
          <w:color w:val="000000"/>
          <w:sz w:val="28"/>
        </w:rPr>
        <w:t xml:space="preserve">Исследование зависимости силы трения скольжения от силы нормального давления. </w:t>
      </w:r>
    </w:p>
    <w:p w:rsidR="008944CC" w:rsidRDefault="00327568">
      <w:pPr>
        <w:numPr>
          <w:ilvl w:val="0"/>
          <w:numId w:val="19"/>
        </w:numPr>
        <w:spacing w:after="0" w:line="264" w:lineRule="auto"/>
        <w:jc w:val="both"/>
      </w:pPr>
      <w:r>
        <w:rPr>
          <w:rFonts w:ascii="Times New Roman" w:hAnsi="Times New Roman"/>
          <w:color w:val="000000"/>
          <w:sz w:val="28"/>
        </w:rPr>
        <w:t xml:space="preserve">Определение </w:t>
      </w:r>
      <w:r>
        <w:rPr>
          <w:rFonts w:ascii="Times New Roman" w:hAnsi="Times New Roman"/>
          <w:color w:val="000000"/>
          <w:sz w:val="28"/>
        </w:rPr>
        <w:t xml:space="preserve">коэффициента трения скольжения. </w:t>
      </w:r>
    </w:p>
    <w:p w:rsidR="008944CC" w:rsidRDefault="00327568">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8944CC" w:rsidRDefault="00327568">
      <w:pPr>
        <w:numPr>
          <w:ilvl w:val="0"/>
          <w:numId w:val="19"/>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8944CC" w:rsidRDefault="00327568">
      <w:pPr>
        <w:numPr>
          <w:ilvl w:val="0"/>
          <w:numId w:val="19"/>
        </w:numPr>
        <w:spacing w:after="0" w:line="264" w:lineRule="auto"/>
        <w:jc w:val="both"/>
      </w:pPr>
      <w:r>
        <w:rPr>
          <w:rFonts w:ascii="Times New Roman" w:hAnsi="Times New Roman"/>
          <w:color w:val="000000"/>
          <w:sz w:val="28"/>
        </w:rPr>
        <w:lastRenderedPageBreak/>
        <w:t>Определение работы силы упругости при подъёме груза с использованием неподвижного и подвижного бло</w:t>
      </w:r>
      <w:r>
        <w:rPr>
          <w:rFonts w:ascii="Times New Roman" w:hAnsi="Times New Roman"/>
          <w:color w:val="000000"/>
          <w:sz w:val="28"/>
        </w:rPr>
        <w:t xml:space="preserve">ков. </w:t>
      </w:r>
    </w:p>
    <w:p w:rsidR="008944CC" w:rsidRDefault="00327568">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8944CC" w:rsidRDefault="00327568">
      <w:pPr>
        <w:spacing w:after="0" w:line="264" w:lineRule="auto"/>
        <w:ind w:left="120"/>
        <w:jc w:val="both"/>
      </w:pPr>
      <w:r>
        <w:rPr>
          <w:rFonts w:ascii="Times New Roman" w:hAnsi="Times New Roman"/>
          <w:b/>
          <w:color w:val="000000"/>
          <w:sz w:val="28"/>
        </w:rPr>
        <w:t>Механические колебания и волны.</w:t>
      </w:r>
    </w:p>
    <w:p w:rsidR="008944CC" w:rsidRDefault="00327568">
      <w:pPr>
        <w:spacing w:after="0" w:line="264" w:lineRule="auto"/>
        <w:ind w:firstLine="600"/>
        <w:jc w:val="both"/>
      </w:pPr>
      <w:r>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8944CC" w:rsidRDefault="00327568">
      <w:pPr>
        <w:spacing w:after="0" w:line="264" w:lineRule="auto"/>
        <w:ind w:firstLine="600"/>
        <w:jc w:val="both"/>
      </w:pPr>
      <w:r>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8944CC" w:rsidRDefault="00327568">
      <w:pPr>
        <w:spacing w:after="0" w:line="264" w:lineRule="auto"/>
        <w:ind w:firstLine="600"/>
        <w:jc w:val="both"/>
      </w:pPr>
      <w:r>
        <w:rPr>
          <w:rFonts w:ascii="Times New Roman" w:hAnsi="Times New Roman"/>
          <w:color w:val="000000"/>
          <w:sz w:val="28"/>
        </w:rPr>
        <w:t>Звук. Громкость звука и</w:t>
      </w:r>
      <w:r>
        <w:rPr>
          <w:rFonts w:ascii="Times New Roman" w:hAnsi="Times New Roman"/>
          <w:color w:val="000000"/>
          <w:sz w:val="28"/>
        </w:rPr>
        <w:t xml:space="preserve"> высота тона. Отражение звука. Инфразвук и ультразвук. </w:t>
      </w:r>
    </w:p>
    <w:p w:rsidR="008944CC" w:rsidRDefault="00327568">
      <w:pPr>
        <w:spacing w:after="0" w:line="264" w:lineRule="auto"/>
        <w:ind w:firstLine="600"/>
        <w:jc w:val="both"/>
      </w:pPr>
      <w:r>
        <w:rPr>
          <w:rFonts w:ascii="Times New Roman" w:hAnsi="Times New Roman"/>
          <w:b/>
          <w:i/>
          <w:color w:val="000000"/>
          <w:sz w:val="28"/>
        </w:rPr>
        <w:t>Демонстрации.</w:t>
      </w:r>
    </w:p>
    <w:p w:rsidR="008944CC" w:rsidRDefault="00327568">
      <w:pPr>
        <w:numPr>
          <w:ilvl w:val="0"/>
          <w:numId w:val="20"/>
        </w:numPr>
        <w:spacing w:after="0" w:line="264" w:lineRule="auto"/>
        <w:jc w:val="both"/>
      </w:pPr>
      <w:r>
        <w:rPr>
          <w:rFonts w:ascii="Times New Roman" w:hAnsi="Times New Roman"/>
          <w:color w:val="000000"/>
          <w:sz w:val="28"/>
        </w:rPr>
        <w:t xml:space="preserve">Наблюдение колебаний тел под действием силы тяжести и силы упругости. </w:t>
      </w:r>
    </w:p>
    <w:p w:rsidR="008944CC" w:rsidRDefault="00327568">
      <w:pPr>
        <w:numPr>
          <w:ilvl w:val="0"/>
          <w:numId w:val="20"/>
        </w:numPr>
        <w:spacing w:after="0" w:line="264" w:lineRule="auto"/>
        <w:jc w:val="both"/>
      </w:pPr>
      <w:r>
        <w:rPr>
          <w:rFonts w:ascii="Times New Roman" w:hAnsi="Times New Roman"/>
          <w:color w:val="000000"/>
          <w:sz w:val="28"/>
        </w:rPr>
        <w:t>Наблюдение колебаний груза на нити и на пружине.</w:t>
      </w:r>
    </w:p>
    <w:p w:rsidR="008944CC" w:rsidRDefault="00327568">
      <w:pPr>
        <w:numPr>
          <w:ilvl w:val="0"/>
          <w:numId w:val="20"/>
        </w:numPr>
        <w:spacing w:after="0" w:line="264" w:lineRule="auto"/>
        <w:jc w:val="both"/>
      </w:pPr>
      <w:r>
        <w:rPr>
          <w:rFonts w:ascii="Times New Roman" w:hAnsi="Times New Roman"/>
          <w:color w:val="000000"/>
          <w:sz w:val="28"/>
        </w:rPr>
        <w:t xml:space="preserve">Наблюдение вынужденных колебаний и резонанса. </w:t>
      </w:r>
    </w:p>
    <w:p w:rsidR="008944CC" w:rsidRDefault="00327568">
      <w:pPr>
        <w:numPr>
          <w:ilvl w:val="0"/>
          <w:numId w:val="20"/>
        </w:numPr>
        <w:spacing w:after="0" w:line="264" w:lineRule="auto"/>
        <w:jc w:val="both"/>
      </w:pPr>
      <w:r>
        <w:rPr>
          <w:rFonts w:ascii="Times New Roman" w:hAnsi="Times New Roman"/>
          <w:color w:val="000000"/>
          <w:sz w:val="28"/>
        </w:rPr>
        <w:t>Распространение про</w:t>
      </w:r>
      <w:r>
        <w:rPr>
          <w:rFonts w:ascii="Times New Roman" w:hAnsi="Times New Roman"/>
          <w:color w:val="000000"/>
          <w:sz w:val="28"/>
        </w:rPr>
        <w:t xml:space="preserve">дольных и поперечных волн (на модели). </w:t>
      </w:r>
    </w:p>
    <w:p w:rsidR="008944CC" w:rsidRDefault="00327568">
      <w:pPr>
        <w:numPr>
          <w:ilvl w:val="0"/>
          <w:numId w:val="20"/>
        </w:numPr>
        <w:spacing w:after="0" w:line="264" w:lineRule="auto"/>
        <w:jc w:val="both"/>
      </w:pPr>
      <w:r>
        <w:rPr>
          <w:rFonts w:ascii="Times New Roman" w:hAnsi="Times New Roman"/>
          <w:color w:val="000000"/>
          <w:sz w:val="28"/>
        </w:rPr>
        <w:t xml:space="preserve">Наблюдение зависимости высоты звука от частоты. </w:t>
      </w:r>
    </w:p>
    <w:p w:rsidR="008944CC" w:rsidRDefault="00327568">
      <w:pPr>
        <w:numPr>
          <w:ilvl w:val="0"/>
          <w:numId w:val="20"/>
        </w:numPr>
        <w:spacing w:after="0" w:line="264" w:lineRule="auto"/>
        <w:jc w:val="both"/>
      </w:pPr>
      <w:r>
        <w:rPr>
          <w:rFonts w:ascii="Times New Roman" w:hAnsi="Times New Roman"/>
          <w:color w:val="000000"/>
          <w:sz w:val="28"/>
        </w:rPr>
        <w:t xml:space="preserve">Акустический резонанс. </w:t>
      </w:r>
    </w:p>
    <w:p w:rsidR="008944CC" w:rsidRDefault="00327568">
      <w:pPr>
        <w:spacing w:after="0" w:line="264" w:lineRule="auto"/>
        <w:ind w:firstLine="600"/>
        <w:jc w:val="both"/>
      </w:pPr>
      <w:r>
        <w:rPr>
          <w:rFonts w:ascii="Times New Roman" w:hAnsi="Times New Roman"/>
          <w:b/>
          <w:i/>
          <w:color w:val="000000"/>
          <w:sz w:val="28"/>
        </w:rPr>
        <w:t>Лабораторные работы и опыты.</w:t>
      </w:r>
    </w:p>
    <w:p w:rsidR="008944CC" w:rsidRDefault="00327568">
      <w:pPr>
        <w:numPr>
          <w:ilvl w:val="0"/>
          <w:numId w:val="21"/>
        </w:numPr>
        <w:spacing w:after="0" w:line="264" w:lineRule="auto"/>
        <w:jc w:val="both"/>
      </w:pPr>
      <w:r>
        <w:rPr>
          <w:rFonts w:ascii="Times New Roman" w:hAnsi="Times New Roman"/>
          <w:color w:val="000000"/>
          <w:sz w:val="28"/>
        </w:rPr>
        <w:t xml:space="preserve">Определение частоты и периода колебаний математического маятника. </w:t>
      </w:r>
    </w:p>
    <w:p w:rsidR="008944CC" w:rsidRDefault="00327568">
      <w:pPr>
        <w:numPr>
          <w:ilvl w:val="0"/>
          <w:numId w:val="21"/>
        </w:numPr>
        <w:spacing w:after="0" w:line="264" w:lineRule="auto"/>
        <w:jc w:val="both"/>
      </w:pPr>
      <w:r>
        <w:rPr>
          <w:rFonts w:ascii="Times New Roman" w:hAnsi="Times New Roman"/>
          <w:color w:val="000000"/>
          <w:sz w:val="28"/>
        </w:rPr>
        <w:t>Определение частоты и периода колебаний пружинн</w:t>
      </w:r>
      <w:r>
        <w:rPr>
          <w:rFonts w:ascii="Times New Roman" w:hAnsi="Times New Roman"/>
          <w:color w:val="000000"/>
          <w:sz w:val="28"/>
        </w:rPr>
        <w:t>ого маятника.</w:t>
      </w:r>
      <w:r>
        <w:rPr>
          <w:rFonts w:ascii="Times New Roman" w:hAnsi="Times New Roman"/>
          <w:color w:val="FF0000"/>
          <w:sz w:val="28"/>
        </w:rPr>
        <w:t xml:space="preserve"> </w:t>
      </w:r>
    </w:p>
    <w:p w:rsidR="008944CC" w:rsidRDefault="00327568">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8944CC" w:rsidRDefault="00327568">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пружинного маятника от массы груза. </w:t>
      </w:r>
    </w:p>
    <w:p w:rsidR="008944CC" w:rsidRDefault="00327568">
      <w:pPr>
        <w:numPr>
          <w:ilvl w:val="0"/>
          <w:numId w:val="21"/>
        </w:numPr>
        <w:spacing w:after="0" w:line="264" w:lineRule="auto"/>
        <w:jc w:val="both"/>
      </w:pPr>
      <w:r>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8944CC" w:rsidRDefault="00327568">
      <w:pPr>
        <w:numPr>
          <w:ilvl w:val="0"/>
          <w:numId w:val="21"/>
        </w:numPr>
        <w:spacing w:after="0" w:line="264" w:lineRule="auto"/>
        <w:jc w:val="both"/>
      </w:pPr>
      <w:r>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8944CC" w:rsidRDefault="00327568">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8944CC" w:rsidRDefault="00327568">
      <w:pPr>
        <w:spacing w:after="0" w:line="264" w:lineRule="auto"/>
        <w:ind w:left="120"/>
        <w:jc w:val="both"/>
      </w:pPr>
      <w:r>
        <w:rPr>
          <w:rFonts w:ascii="Times New Roman" w:hAnsi="Times New Roman"/>
          <w:b/>
          <w:color w:val="000000"/>
          <w:sz w:val="28"/>
        </w:rPr>
        <w:t>Электромагнитное по</w:t>
      </w:r>
      <w:r>
        <w:rPr>
          <w:rFonts w:ascii="Times New Roman" w:hAnsi="Times New Roman"/>
          <w:b/>
          <w:color w:val="000000"/>
          <w:sz w:val="28"/>
        </w:rPr>
        <w:t>ле и электромагнитные волны.</w:t>
      </w:r>
    </w:p>
    <w:p w:rsidR="008944CC" w:rsidRDefault="00327568">
      <w:pPr>
        <w:spacing w:after="0" w:line="264" w:lineRule="auto"/>
        <w:ind w:firstLine="600"/>
        <w:jc w:val="both"/>
      </w:pPr>
      <w:r>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8944CC" w:rsidRDefault="00327568">
      <w:pPr>
        <w:spacing w:after="0" w:line="264" w:lineRule="auto"/>
        <w:ind w:firstLine="600"/>
        <w:jc w:val="both"/>
      </w:pPr>
      <w:r>
        <w:rPr>
          <w:rFonts w:ascii="Times New Roman" w:hAnsi="Times New Roman"/>
          <w:color w:val="000000"/>
          <w:sz w:val="28"/>
        </w:rPr>
        <w:lastRenderedPageBreak/>
        <w:t>Электромагнитная природа света. Скорость света. Волновые свойст</w:t>
      </w:r>
      <w:r>
        <w:rPr>
          <w:rFonts w:ascii="Times New Roman" w:hAnsi="Times New Roman"/>
          <w:color w:val="000000"/>
          <w:sz w:val="28"/>
        </w:rPr>
        <w:t xml:space="preserve">ва света. </w:t>
      </w:r>
    </w:p>
    <w:p w:rsidR="008944CC" w:rsidRDefault="00327568">
      <w:pPr>
        <w:spacing w:after="0" w:line="264" w:lineRule="auto"/>
        <w:ind w:firstLine="600"/>
        <w:jc w:val="both"/>
      </w:pPr>
      <w:r>
        <w:rPr>
          <w:rFonts w:ascii="Times New Roman" w:hAnsi="Times New Roman"/>
          <w:b/>
          <w:i/>
          <w:color w:val="000000"/>
          <w:sz w:val="28"/>
        </w:rPr>
        <w:t>Демонстрации.</w:t>
      </w:r>
    </w:p>
    <w:p w:rsidR="008944CC" w:rsidRDefault="00327568">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8944CC" w:rsidRDefault="00327568">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8944CC" w:rsidRDefault="00327568">
      <w:pPr>
        <w:spacing w:after="0" w:line="264" w:lineRule="auto"/>
        <w:ind w:firstLine="600"/>
        <w:jc w:val="both"/>
      </w:pPr>
      <w:r>
        <w:rPr>
          <w:rFonts w:ascii="Times New Roman" w:hAnsi="Times New Roman"/>
          <w:b/>
          <w:i/>
          <w:color w:val="000000"/>
          <w:sz w:val="28"/>
        </w:rPr>
        <w:t>Лабораторные работы и опыты.</w:t>
      </w:r>
    </w:p>
    <w:p w:rsidR="008944CC" w:rsidRDefault="00327568">
      <w:pPr>
        <w:numPr>
          <w:ilvl w:val="0"/>
          <w:numId w:val="23"/>
        </w:numPr>
        <w:spacing w:after="0" w:line="264" w:lineRule="auto"/>
        <w:jc w:val="both"/>
      </w:pPr>
      <w:r>
        <w:rPr>
          <w:rFonts w:ascii="Times New Roman" w:hAnsi="Times New Roman"/>
          <w:color w:val="000000"/>
          <w:sz w:val="28"/>
        </w:rPr>
        <w:t xml:space="preserve">Изучение свойств электромагнитных волн с помощью мобильного телефона. </w:t>
      </w:r>
    </w:p>
    <w:p w:rsidR="008944CC" w:rsidRDefault="00327568">
      <w:pPr>
        <w:spacing w:after="0" w:line="264" w:lineRule="auto"/>
        <w:ind w:left="120"/>
        <w:jc w:val="both"/>
      </w:pPr>
      <w:r>
        <w:rPr>
          <w:rFonts w:ascii="Times New Roman" w:hAnsi="Times New Roman"/>
          <w:b/>
          <w:color w:val="000000"/>
          <w:sz w:val="28"/>
        </w:rPr>
        <w:t>Световые явления.</w:t>
      </w:r>
    </w:p>
    <w:p w:rsidR="008944CC" w:rsidRDefault="00327568">
      <w:pPr>
        <w:spacing w:after="0" w:line="264" w:lineRule="auto"/>
        <w:ind w:firstLine="600"/>
        <w:jc w:val="both"/>
      </w:pPr>
      <w:r>
        <w:rPr>
          <w:rFonts w:ascii="Times New Roman" w:hAnsi="Times New Roman"/>
          <w:color w:val="000000"/>
          <w:sz w:val="28"/>
        </w:rPr>
        <w:t>Лучевая модель света. Источники света. Прямолинейное р</w:t>
      </w:r>
      <w:r>
        <w:rPr>
          <w:rFonts w:ascii="Times New Roman" w:hAnsi="Times New Roman"/>
          <w:color w:val="000000"/>
          <w:sz w:val="28"/>
        </w:rPr>
        <w:t xml:space="preserve">аспространение света. Затмения Солнца и Луны. Отражение света. Плоское зеркало. Закон отражения света. </w:t>
      </w:r>
    </w:p>
    <w:p w:rsidR="008944CC" w:rsidRDefault="00327568">
      <w:pPr>
        <w:spacing w:after="0" w:line="264" w:lineRule="auto"/>
        <w:ind w:firstLine="600"/>
        <w:jc w:val="both"/>
      </w:pPr>
      <w:r>
        <w:rPr>
          <w:rFonts w:ascii="Times New Roman" w:hAnsi="Times New Roman"/>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8944CC" w:rsidRDefault="00327568">
      <w:pPr>
        <w:spacing w:after="0" w:line="264" w:lineRule="auto"/>
        <w:ind w:firstLine="600"/>
        <w:jc w:val="both"/>
      </w:pPr>
      <w:r>
        <w:rPr>
          <w:rFonts w:ascii="Times New Roman" w:hAnsi="Times New Roman"/>
          <w:color w:val="000000"/>
          <w:sz w:val="28"/>
        </w:rPr>
        <w:t>Линз</w:t>
      </w:r>
      <w:r>
        <w:rPr>
          <w:rFonts w:ascii="Times New Roman" w:hAnsi="Times New Roman"/>
          <w:color w:val="000000"/>
          <w:sz w:val="28"/>
        </w:rPr>
        <w:t>а. Ход лучей в линзе. Оптическая система фотоаппарата, микроскопа и телескопа. Глаз как оптическая система. Близорукость и дальнозоркость.</w:t>
      </w:r>
    </w:p>
    <w:p w:rsidR="008944CC" w:rsidRDefault="00327568">
      <w:pPr>
        <w:spacing w:after="0" w:line="264" w:lineRule="auto"/>
        <w:ind w:firstLine="600"/>
        <w:jc w:val="both"/>
      </w:pPr>
      <w:r>
        <w:rPr>
          <w:rFonts w:ascii="Times New Roman" w:hAnsi="Times New Roman"/>
          <w:color w:val="000000"/>
          <w:sz w:val="28"/>
        </w:rPr>
        <w:t>Разложение белого света в спектр. Опыты Ньютона. Сложение спектральных цветов. Дисперсия света.</w:t>
      </w:r>
    </w:p>
    <w:p w:rsidR="008944CC" w:rsidRDefault="00327568">
      <w:pPr>
        <w:spacing w:after="0" w:line="264" w:lineRule="auto"/>
        <w:ind w:firstLine="600"/>
        <w:jc w:val="both"/>
      </w:pPr>
      <w:r>
        <w:rPr>
          <w:rFonts w:ascii="Times New Roman" w:hAnsi="Times New Roman"/>
          <w:b/>
          <w:i/>
          <w:color w:val="000000"/>
          <w:sz w:val="28"/>
        </w:rPr>
        <w:t>Демонстрации.</w:t>
      </w:r>
    </w:p>
    <w:p w:rsidR="008944CC" w:rsidRDefault="00327568">
      <w:pPr>
        <w:numPr>
          <w:ilvl w:val="0"/>
          <w:numId w:val="24"/>
        </w:numPr>
        <w:spacing w:after="0" w:line="264" w:lineRule="auto"/>
        <w:jc w:val="both"/>
      </w:pPr>
      <w:r>
        <w:rPr>
          <w:rFonts w:ascii="Times New Roman" w:hAnsi="Times New Roman"/>
          <w:color w:val="000000"/>
          <w:sz w:val="28"/>
        </w:rPr>
        <w:t>Прямоли</w:t>
      </w:r>
      <w:r>
        <w:rPr>
          <w:rFonts w:ascii="Times New Roman" w:hAnsi="Times New Roman"/>
          <w:color w:val="000000"/>
          <w:sz w:val="28"/>
        </w:rPr>
        <w:t>нейное распространение света.</w:t>
      </w:r>
    </w:p>
    <w:p w:rsidR="008944CC" w:rsidRDefault="00327568">
      <w:pPr>
        <w:numPr>
          <w:ilvl w:val="0"/>
          <w:numId w:val="24"/>
        </w:numPr>
        <w:spacing w:after="0" w:line="264" w:lineRule="auto"/>
        <w:jc w:val="both"/>
      </w:pPr>
      <w:r>
        <w:rPr>
          <w:rFonts w:ascii="Times New Roman" w:hAnsi="Times New Roman"/>
          <w:color w:val="000000"/>
          <w:sz w:val="28"/>
        </w:rPr>
        <w:t>Отражение света.</w:t>
      </w:r>
    </w:p>
    <w:p w:rsidR="008944CC" w:rsidRDefault="00327568">
      <w:pPr>
        <w:numPr>
          <w:ilvl w:val="0"/>
          <w:numId w:val="24"/>
        </w:numPr>
        <w:spacing w:after="0" w:line="264" w:lineRule="auto"/>
        <w:jc w:val="both"/>
      </w:pPr>
      <w:r>
        <w:rPr>
          <w:rFonts w:ascii="Times New Roman" w:hAnsi="Times New Roman"/>
          <w:color w:val="000000"/>
          <w:sz w:val="28"/>
        </w:rPr>
        <w:t>Получение изображений в плоском, вогнутом и выпуклом зеркалах.</w:t>
      </w:r>
    </w:p>
    <w:p w:rsidR="008944CC" w:rsidRDefault="00327568">
      <w:pPr>
        <w:numPr>
          <w:ilvl w:val="0"/>
          <w:numId w:val="24"/>
        </w:numPr>
        <w:spacing w:after="0" w:line="264" w:lineRule="auto"/>
        <w:jc w:val="both"/>
      </w:pPr>
      <w:r>
        <w:rPr>
          <w:rFonts w:ascii="Times New Roman" w:hAnsi="Times New Roman"/>
          <w:color w:val="000000"/>
          <w:sz w:val="28"/>
        </w:rPr>
        <w:t>Преломление света.</w:t>
      </w:r>
    </w:p>
    <w:p w:rsidR="008944CC" w:rsidRDefault="00327568">
      <w:pPr>
        <w:numPr>
          <w:ilvl w:val="0"/>
          <w:numId w:val="24"/>
        </w:numPr>
        <w:spacing w:after="0" w:line="264" w:lineRule="auto"/>
        <w:jc w:val="both"/>
      </w:pPr>
      <w:r>
        <w:rPr>
          <w:rFonts w:ascii="Times New Roman" w:hAnsi="Times New Roman"/>
          <w:color w:val="000000"/>
          <w:sz w:val="28"/>
        </w:rPr>
        <w:t>Оптический световод.</w:t>
      </w:r>
    </w:p>
    <w:p w:rsidR="008944CC" w:rsidRDefault="00327568">
      <w:pPr>
        <w:numPr>
          <w:ilvl w:val="0"/>
          <w:numId w:val="24"/>
        </w:numPr>
        <w:spacing w:after="0" w:line="264" w:lineRule="auto"/>
        <w:jc w:val="both"/>
      </w:pPr>
      <w:r>
        <w:rPr>
          <w:rFonts w:ascii="Times New Roman" w:hAnsi="Times New Roman"/>
          <w:color w:val="000000"/>
          <w:sz w:val="28"/>
        </w:rPr>
        <w:t>Ход лучей в собирающей линзе.</w:t>
      </w:r>
    </w:p>
    <w:p w:rsidR="008944CC" w:rsidRDefault="00327568">
      <w:pPr>
        <w:numPr>
          <w:ilvl w:val="0"/>
          <w:numId w:val="24"/>
        </w:numPr>
        <w:spacing w:after="0" w:line="264" w:lineRule="auto"/>
        <w:jc w:val="both"/>
      </w:pPr>
      <w:r>
        <w:rPr>
          <w:rFonts w:ascii="Times New Roman" w:hAnsi="Times New Roman"/>
          <w:color w:val="000000"/>
          <w:sz w:val="28"/>
        </w:rPr>
        <w:t>Ход лучей в рассеивающей линзе.</w:t>
      </w:r>
    </w:p>
    <w:p w:rsidR="008944CC" w:rsidRDefault="00327568">
      <w:pPr>
        <w:numPr>
          <w:ilvl w:val="0"/>
          <w:numId w:val="24"/>
        </w:numPr>
        <w:spacing w:after="0" w:line="264" w:lineRule="auto"/>
        <w:jc w:val="both"/>
      </w:pPr>
      <w:r>
        <w:rPr>
          <w:rFonts w:ascii="Times New Roman" w:hAnsi="Times New Roman"/>
          <w:color w:val="000000"/>
          <w:sz w:val="28"/>
        </w:rPr>
        <w:t>Получение изображений с помощью линз.</w:t>
      </w:r>
    </w:p>
    <w:p w:rsidR="008944CC" w:rsidRDefault="00327568">
      <w:pPr>
        <w:numPr>
          <w:ilvl w:val="0"/>
          <w:numId w:val="24"/>
        </w:numPr>
        <w:spacing w:after="0" w:line="264" w:lineRule="auto"/>
        <w:jc w:val="both"/>
      </w:pPr>
      <w:r>
        <w:rPr>
          <w:rFonts w:ascii="Times New Roman" w:hAnsi="Times New Roman"/>
          <w:color w:val="000000"/>
          <w:sz w:val="28"/>
        </w:rPr>
        <w:t>Принцип действия фотоаппарата, микроскопа и телескопа.</w:t>
      </w:r>
    </w:p>
    <w:p w:rsidR="008944CC" w:rsidRDefault="00327568">
      <w:pPr>
        <w:numPr>
          <w:ilvl w:val="0"/>
          <w:numId w:val="24"/>
        </w:numPr>
        <w:spacing w:after="0" w:line="264" w:lineRule="auto"/>
        <w:jc w:val="both"/>
      </w:pPr>
      <w:r>
        <w:rPr>
          <w:rFonts w:ascii="Times New Roman" w:hAnsi="Times New Roman"/>
          <w:color w:val="000000"/>
          <w:sz w:val="28"/>
        </w:rPr>
        <w:t>Модель глаза.</w:t>
      </w:r>
    </w:p>
    <w:p w:rsidR="008944CC" w:rsidRDefault="00327568">
      <w:pPr>
        <w:numPr>
          <w:ilvl w:val="0"/>
          <w:numId w:val="24"/>
        </w:numPr>
        <w:spacing w:after="0" w:line="264" w:lineRule="auto"/>
        <w:jc w:val="both"/>
      </w:pPr>
      <w:r>
        <w:rPr>
          <w:rFonts w:ascii="Times New Roman" w:hAnsi="Times New Roman"/>
          <w:color w:val="000000"/>
          <w:sz w:val="28"/>
        </w:rPr>
        <w:t>Разложение белого света в спектр.</w:t>
      </w:r>
    </w:p>
    <w:p w:rsidR="008944CC" w:rsidRDefault="00327568">
      <w:pPr>
        <w:numPr>
          <w:ilvl w:val="0"/>
          <w:numId w:val="24"/>
        </w:numPr>
        <w:spacing w:after="0" w:line="264" w:lineRule="auto"/>
        <w:jc w:val="both"/>
      </w:pPr>
      <w:r>
        <w:rPr>
          <w:rFonts w:ascii="Times New Roman" w:hAnsi="Times New Roman"/>
          <w:color w:val="000000"/>
          <w:sz w:val="28"/>
        </w:rPr>
        <w:t>Получение белого света при сложении света разных цветов.</w:t>
      </w:r>
    </w:p>
    <w:p w:rsidR="008944CC" w:rsidRDefault="00327568">
      <w:pPr>
        <w:spacing w:after="0" w:line="264" w:lineRule="auto"/>
        <w:ind w:firstLine="600"/>
        <w:jc w:val="both"/>
      </w:pPr>
      <w:r>
        <w:rPr>
          <w:rFonts w:ascii="Times New Roman" w:hAnsi="Times New Roman"/>
          <w:b/>
          <w:i/>
          <w:color w:val="000000"/>
          <w:sz w:val="28"/>
        </w:rPr>
        <w:t>Лабораторные работы и опыты.</w:t>
      </w:r>
    </w:p>
    <w:p w:rsidR="008944CC" w:rsidRDefault="00327568">
      <w:pPr>
        <w:numPr>
          <w:ilvl w:val="0"/>
          <w:numId w:val="25"/>
        </w:numPr>
        <w:spacing w:after="0" w:line="264" w:lineRule="auto"/>
        <w:jc w:val="both"/>
      </w:pPr>
      <w:r>
        <w:rPr>
          <w:rFonts w:ascii="Times New Roman" w:hAnsi="Times New Roman"/>
          <w:color w:val="000000"/>
          <w:sz w:val="28"/>
        </w:rPr>
        <w:t>Исследование зависимости угла отражения светового луча от угла паде</w:t>
      </w:r>
      <w:r>
        <w:rPr>
          <w:rFonts w:ascii="Times New Roman" w:hAnsi="Times New Roman"/>
          <w:color w:val="000000"/>
          <w:sz w:val="28"/>
        </w:rPr>
        <w:t>ния.</w:t>
      </w:r>
    </w:p>
    <w:p w:rsidR="008944CC" w:rsidRDefault="00327568">
      <w:pPr>
        <w:numPr>
          <w:ilvl w:val="0"/>
          <w:numId w:val="25"/>
        </w:numPr>
        <w:spacing w:after="0" w:line="264" w:lineRule="auto"/>
        <w:jc w:val="both"/>
      </w:pPr>
      <w:r>
        <w:rPr>
          <w:rFonts w:ascii="Times New Roman" w:hAnsi="Times New Roman"/>
          <w:color w:val="000000"/>
          <w:sz w:val="28"/>
        </w:rPr>
        <w:t>Изучение характеристик изображения предмета в плоском зеркале.</w:t>
      </w:r>
    </w:p>
    <w:p w:rsidR="008944CC" w:rsidRDefault="00327568">
      <w:pPr>
        <w:numPr>
          <w:ilvl w:val="0"/>
          <w:numId w:val="25"/>
        </w:numPr>
        <w:spacing w:after="0" w:line="264" w:lineRule="auto"/>
        <w:jc w:val="both"/>
      </w:pPr>
      <w:r>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8944CC" w:rsidRDefault="00327568">
      <w:pPr>
        <w:numPr>
          <w:ilvl w:val="0"/>
          <w:numId w:val="25"/>
        </w:numPr>
        <w:spacing w:after="0" w:line="264" w:lineRule="auto"/>
        <w:jc w:val="both"/>
      </w:pPr>
      <w:r>
        <w:rPr>
          <w:rFonts w:ascii="Times New Roman" w:hAnsi="Times New Roman"/>
          <w:color w:val="000000"/>
          <w:sz w:val="28"/>
        </w:rPr>
        <w:lastRenderedPageBreak/>
        <w:t>Получение изображений с помощью собирающей линзы.</w:t>
      </w:r>
    </w:p>
    <w:p w:rsidR="008944CC" w:rsidRDefault="00327568">
      <w:pPr>
        <w:numPr>
          <w:ilvl w:val="0"/>
          <w:numId w:val="25"/>
        </w:numPr>
        <w:spacing w:after="0" w:line="264" w:lineRule="auto"/>
        <w:jc w:val="both"/>
      </w:pPr>
      <w:r>
        <w:rPr>
          <w:rFonts w:ascii="Times New Roman" w:hAnsi="Times New Roman"/>
          <w:color w:val="000000"/>
          <w:sz w:val="28"/>
        </w:rPr>
        <w:t>Определение фокусного расстояния и оп</w:t>
      </w:r>
      <w:r>
        <w:rPr>
          <w:rFonts w:ascii="Times New Roman" w:hAnsi="Times New Roman"/>
          <w:color w:val="000000"/>
          <w:sz w:val="28"/>
        </w:rPr>
        <w:t>тической силы собирающей линзы.</w:t>
      </w:r>
    </w:p>
    <w:p w:rsidR="008944CC" w:rsidRDefault="00327568">
      <w:pPr>
        <w:numPr>
          <w:ilvl w:val="0"/>
          <w:numId w:val="25"/>
        </w:numPr>
        <w:spacing w:after="0" w:line="264" w:lineRule="auto"/>
        <w:jc w:val="both"/>
      </w:pPr>
      <w:r>
        <w:rPr>
          <w:rFonts w:ascii="Times New Roman" w:hAnsi="Times New Roman"/>
          <w:color w:val="000000"/>
          <w:sz w:val="28"/>
        </w:rPr>
        <w:t>Опыты по разложению белого света в спектр.</w:t>
      </w:r>
    </w:p>
    <w:p w:rsidR="008944CC" w:rsidRDefault="00327568">
      <w:pPr>
        <w:numPr>
          <w:ilvl w:val="0"/>
          <w:numId w:val="25"/>
        </w:numPr>
        <w:spacing w:after="0" w:line="264" w:lineRule="auto"/>
        <w:jc w:val="both"/>
      </w:pPr>
      <w:r>
        <w:rPr>
          <w:rFonts w:ascii="Times New Roman" w:hAnsi="Times New Roman"/>
          <w:color w:val="000000"/>
          <w:sz w:val="28"/>
        </w:rPr>
        <w:t>Опыты по восприятию цвета предметов при их наблюдении через цветовые фильтры.</w:t>
      </w:r>
    </w:p>
    <w:p w:rsidR="008944CC" w:rsidRDefault="00327568">
      <w:pPr>
        <w:spacing w:after="0" w:line="264" w:lineRule="auto"/>
        <w:ind w:left="120"/>
        <w:jc w:val="both"/>
      </w:pPr>
      <w:r>
        <w:rPr>
          <w:rFonts w:ascii="Times New Roman" w:hAnsi="Times New Roman"/>
          <w:b/>
          <w:color w:val="000000"/>
          <w:sz w:val="28"/>
        </w:rPr>
        <w:t>Квантовые явления.</w:t>
      </w:r>
    </w:p>
    <w:p w:rsidR="008944CC" w:rsidRDefault="00327568">
      <w:pPr>
        <w:spacing w:after="0" w:line="264" w:lineRule="auto"/>
        <w:ind w:firstLine="600"/>
        <w:jc w:val="both"/>
      </w:pPr>
      <w:r>
        <w:rPr>
          <w:rFonts w:ascii="Times New Roman" w:hAnsi="Times New Roman"/>
          <w:color w:val="000000"/>
          <w:sz w:val="28"/>
        </w:rPr>
        <w:t>Опыты Резерфорда и планетарная модель атома. Модель атома Бора. Испускание и поглоще</w:t>
      </w:r>
      <w:r>
        <w:rPr>
          <w:rFonts w:ascii="Times New Roman" w:hAnsi="Times New Roman"/>
          <w:color w:val="000000"/>
          <w:sz w:val="28"/>
        </w:rPr>
        <w:t>ние света атомом. Кванты. Линейчатые спектры.</w:t>
      </w:r>
    </w:p>
    <w:p w:rsidR="008944CC" w:rsidRDefault="00327568">
      <w:pPr>
        <w:spacing w:after="0" w:line="264" w:lineRule="auto"/>
        <w:ind w:firstLine="600"/>
        <w:jc w:val="both"/>
      </w:pPr>
      <w:r>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8944CC" w:rsidRDefault="00327568">
      <w:pPr>
        <w:spacing w:after="0" w:line="264" w:lineRule="auto"/>
        <w:ind w:firstLine="600"/>
        <w:jc w:val="both"/>
      </w:pPr>
      <w:r>
        <w:rPr>
          <w:rFonts w:ascii="Times New Roman" w:hAnsi="Times New Roman"/>
          <w:color w:val="000000"/>
          <w:sz w:val="28"/>
        </w:rPr>
        <w:t>Ядерные реакции. Законы сохранения з</w:t>
      </w:r>
      <w:r>
        <w:rPr>
          <w:rFonts w:ascii="Times New Roman" w:hAnsi="Times New Roman"/>
          <w:color w:val="000000"/>
          <w:sz w:val="28"/>
        </w:rPr>
        <w:t>арядового и массового чисел. Энергия связи атомных ядер. Связь массы и энергии. Реакции синтеза и деления ядер. Источники энергии Солнца и звёзд.</w:t>
      </w:r>
    </w:p>
    <w:p w:rsidR="008944CC" w:rsidRDefault="00327568">
      <w:pPr>
        <w:spacing w:after="0" w:line="264" w:lineRule="auto"/>
        <w:ind w:firstLine="600"/>
        <w:jc w:val="both"/>
      </w:pPr>
      <w:r>
        <w:rPr>
          <w:rFonts w:ascii="Times New Roman" w:hAnsi="Times New Roman"/>
          <w:color w:val="000000"/>
          <w:sz w:val="28"/>
        </w:rPr>
        <w:t>Ядерная энергетика. Действия радиоактивных излучений на живые организмы.</w:t>
      </w:r>
    </w:p>
    <w:p w:rsidR="008944CC" w:rsidRDefault="00327568">
      <w:pPr>
        <w:spacing w:after="0" w:line="264" w:lineRule="auto"/>
        <w:ind w:firstLine="600"/>
        <w:jc w:val="both"/>
      </w:pPr>
      <w:r>
        <w:rPr>
          <w:rFonts w:ascii="Times New Roman" w:hAnsi="Times New Roman"/>
          <w:b/>
          <w:i/>
          <w:color w:val="000000"/>
          <w:sz w:val="28"/>
        </w:rPr>
        <w:t>Демонстрации.</w:t>
      </w:r>
    </w:p>
    <w:p w:rsidR="008944CC" w:rsidRDefault="00327568">
      <w:pPr>
        <w:numPr>
          <w:ilvl w:val="0"/>
          <w:numId w:val="26"/>
        </w:numPr>
        <w:spacing w:after="0" w:line="264" w:lineRule="auto"/>
        <w:jc w:val="both"/>
      </w:pPr>
      <w:r>
        <w:rPr>
          <w:rFonts w:ascii="Times New Roman" w:hAnsi="Times New Roman"/>
          <w:color w:val="000000"/>
          <w:sz w:val="28"/>
        </w:rPr>
        <w:t xml:space="preserve">Спектры излучения и </w:t>
      </w:r>
      <w:r>
        <w:rPr>
          <w:rFonts w:ascii="Times New Roman" w:hAnsi="Times New Roman"/>
          <w:color w:val="000000"/>
          <w:sz w:val="28"/>
        </w:rPr>
        <w:t>поглощения.</w:t>
      </w:r>
    </w:p>
    <w:p w:rsidR="008944CC" w:rsidRDefault="00327568">
      <w:pPr>
        <w:numPr>
          <w:ilvl w:val="0"/>
          <w:numId w:val="26"/>
        </w:numPr>
        <w:spacing w:after="0" w:line="264" w:lineRule="auto"/>
        <w:jc w:val="both"/>
      </w:pPr>
      <w:r>
        <w:rPr>
          <w:rFonts w:ascii="Times New Roman" w:hAnsi="Times New Roman"/>
          <w:color w:val="000000"/>
          <w:sz w:val="28"/>
        </w:rPr>
        <w:t>Спектры различных газов.</w:t>
      </w:r>
    </w:p>
    <w:p w:rsidR="008944CC" w:rsidRDefault="00327568">
      <w:pPr>
        <w:numPr>
          <w:ilvl w:val="0"/>
          <w:numId w:val="26"/>
        </w:numPr>
        <w:spacing w:after="0" w:line="264" w:lineRule="auto"/>
        <w:jc w:val="both"/>
      </w:pPr>
      <w:r>
        <w:rPr>
          <w:rFonts w:ascii="Times New Roman" w:hAnsi="Times New Roman"/>
          <w:color w:val="000000"/>
          <w:sz w:val="28"/>
        </w:rPr>
        <w:t>Спектр водорода.</w:t>
      </w:r>
    </w:p>
    <w:p w:rsidR="008944CC" w:rsidRDefault="00327568">
      <w:pPr>
        <w:numPr>
          <w:ilvl w:val="0"/>
          <w:numId w:val="26"/>
        </w:numPr>
        <w:spacing w:after="0" w:line="264" w:lineRule="auto"/>
        <w:jc w:val="both"/>
      </w:pPr>
      <w:r>
        <w:rPr>
          <w:rFonts w:ascii="Times New Roman" w:hAnsi="Times New Roman"/>
          <w:color w:val="000000"/>
          <w:sz w:val="28"/>
        </w:rPr>
        <w:t>Наблюдение треков в камере Вильсона.</w:t>
      </w:r>
    </w:p>
    <w:p w:rsidR="008944CC" w:rsidRDefault="00327568">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8944CC" w:rsidRDefault="00327568">
      <w:pPr>
        <w:numPr>
          <w:ilvl w:val="0"/>
          <w:numId w:val="26"/>
        </w:numPr>
        <w:spacing w:after="0" w:line="264" w:lineRule="auto"/>
        <w:jc w:val="both"/>
      </w:pPr>
      <w:r>
        <w:rPr>
          <w:rFonts w:ascii="Times New Roman" w:hAnsi="Times New Roman"/>
          <w:color w:val="000000"/>
          <w:sz w:val="28"/>
        </w:rPr>
        <w:t>Регистрация излучения природных минералов и продуктов.</w:t>
      </w:r>
    </w:p>
    <w:p w:rsidR="008944CC" w:rsidRDefault="00327568">
      <w:pPr>
        <w:spacing w:after="0" w:line="264" w:lineRule="auto"/>
        <w:ind w:firstLine="600"/>
        <w:jc w:val="both"/>
      </w:pPr>
      <w:r>
        <w:rPr>
          <w:rFonts w:ascii="Times New Roman" w:hAnsi="Times New Roman"/>
          <w:b/>
          <w:i/>
          <w:color w:val="000000"/>
          <w:sz w:val="28"/>
        </w:rPr>
        <w:t>Лабораторные работы и опыты.</w:t>
      </w:r>
    </w:p>
    <w:p w:rsidR="008944CC" w:rsidRDefault="00327568">
      <w:pPr>
        <w:numPr>
          <w:ilvl w:val="0"/>
          <w:numId w:val="27"/>
        </w:numPr>
        <w:spacing w:after="0" w:line="264" w:lineRule="auto"/>
        <w:jc w:val="both"/>
      </w:pPr>
      <w:r>
        <w:rPr>
          <w:rFonts w:ascii="Times New Roman" w:hAnsi="Times New Roman"/>
          <w:color w:val="000000"/>
          <w:sz w:val="28"/>
        </w:rPr>
        <w:t>Наблюдение сплошных и линейчатых спектров</w:t>
      </w:r>
      <w:r>
        <w:rPr>
          <w:rFonts w:ascii="Times New Roman" w:hAnsi="Times New Roman"/>
          <w:color w:val="000000"/>
          <w:sz w:val="28"/>
        </w:rPr>
        <w:t xml:space="preserve"> излучения.</w:t>
      </w:r>
    </w:p>
    <w:p w:rsidR="008944CC" w:rsidRDefault="00327568">
      <w:pPr>
        <w:numPr>
          <w:ilvl w:val="0"/>
          <w:numId w:val="27"/>
        </w:numPr>
        <w:spacing w:after="0" w:line="264" w:lineRule="auto"/>
        <w:jc w:val="both"/>
      </w:pPr>
      <w:r>
        <w:rPr>
          <w:rFonts w:ascii="Times New Roman" w:hAnsi="Times New Roman"/>
          <w:color w:val="000000"/>
          <w:sz w:val="28"/>
        </w:rPr>
        <w:t>Исследование треков: измерение энергии частицы по тормозному пути (по фотографиям).</w:t>
      </w:r>
    </w:p>
    <w:p w:rsidR="008944CC" w:rsidRDefault="00327568">
      <w:pPr>
        <w:numPr>
          <w:ilvl w:val="0"/>
          <w:numId w:val="27"/>
        </w:numPr>
        <w:spacing w:after="0" w:line="264" w:lineRule="auto"/>
        <w:jc w:val="both"/>
      </w:pPr>
      <w:r>
        <w:rPr>
          <w:rFonts w:ascii="Times New Roman" w:hAnsi="Times New Roman"/>
          <w:color w:val="000000"/>
          <w:sz w:val="28"/>
        </w:rPr>
        <w:t>Измерение радиоактивного фона.</w:t>
      </w:r>
    </w:p>
    <w:p w:rsidR="008944CC" w:rsidRDefault="00327568">
      <w:pPr>
        <w:spacing w:after="0" w:line="264" w:lineRule="auto"/>
        <w:ind w:firstLine="600"/>
        <w:jc w:val="both"/>
      </w:pPr>
      <w:r>
        <w:rPr>
          <w:rFonts w:ascii="Times New Roman" w:hAnsi="Times New Roman"/>
          <w:b/>
          <w:color w:val="000000"/>
          <w:sz w:val="28"/>
        </w:rPr>
        <w:t>Повторительно-обобщающий модуль.</w:t>
      </w:r>
    </w:p>
    <w:p w:rsidR="008944CC" w:rsidRDefault="00327568">
      <w:pPr>
        <w:spacing w:after="0" w:line="264" w:lineRule="auto"/>
        <w:ind w:firstLine="600"/>
        <w:jc w:val="both"/>
      </w:pPr>
      <w:r>
        <w:rPr>
          <w:rFonts w:ascii="Times New Roman" w:hAnsi="Times New Roman"/>
          <w:color w:val="000000"/>
          <w:sz w:val="28"/>
        </w:rPr>
        <w:t>Повторительно-обобщающий модуль предназначен для систематизации и обобщения предметного содержан</w:t>
      </w:r>
      <w:r>
        <w:rPr>
          <w:rFonts w:ascii="Times New Roman" w:hAnsi="Times New Roman"/>
          <w:color w:val="000000"/>
          <w:sz w:val="28"/>
        </w:rPr>
        <w:t>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8944CC" w:rsidRDefault="00327568">
      <w:pPr>
        <w:spacing w:after="0" w:line="264" w:lineRule="auto"/>
        <w:ind w:firstLine="600"/>
        <w:jc w:val="both"/>
      </w:pPr>
      <w:r>
        <w:rPr>
          <w:rFonts w:ascii="Times New Roman" w:hAnsi="Times New Roman"/>
          <w:color w:val="000000"/>
          <w:sz w:val="28"/>
        </w:rPr>
        <w:t>При изучении данного модуля реализуются и систематизируются вид</w:t>
      </w:r>
      <w:r>
        <w:rPr>
          <w:rFonts w:ascii="Times New Roman" w:hAnsi="Times New Roman"/>
          <w:color w:val="000000"/>
          <w:sz w:val="28"/>
        </w:rPr>
        <w:t>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color w:val="FF0000"/>
          <w:sz w:val="28"/>
        </w:rPr>
        <w:t xml:space="preserve"> </w:t>
      </w:r>
      <w:r>
        <w:rPr>
          <w:rFonts w:ascii="Times New Roman" w:hAnsi="Times New Roman"/>
          <w:color w:val="000000"/>
          <w:sz w:val="28"/>
        </w:rPr>
        <w:t xml:space="preserve">грамотность: освоение научных методов исследования </w:t>
      </w:r>
      <w:r>
        <w:rPr>
          <w:rFonts w:ascii="Times New Roman" w:hAnsi="Times New Roman"/>
          <w:color w:val="000000"/>
          <w:sz w:val="28"/>
        </w:rPr>
        <w:lastRenderedPageBreak/>
        <w:t>явлений природы и техники, овладение умениями объясн</w:t>
      </w:r>
      <w:r>
        <w:rPr>
          <w:rFonts w:ascii="Times New Roman" w:hAnsi="Times New Roman"/>
          <w:color w:val="000000"/>
          <w:sz w:val="28"/>
        </w:rPr>
        <w:t>ять физические явления, применяя полученные знания, решать задачи, в том числе качественные и экспериментальные.</w:t>
      </w:r>
    </w:p>
    <w:p w:rsidR="008944CC" w:rsidRDefault="00327568">
      <w:pPr>
        <w:spacing w:after="0" w:line="264" w:lineRule="auto"/>
        <w:ind w:firstLine="600"/>
        <w:jc w:val="both"/>
      </w:pPr>
      <w:r>
        <w:rPr>
          <w:rFonts w:ascii="Times New Roman" w:hAnsi="Times New Roman"/>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8944CC" w:rsidRDefault="00327568">
      <w:pPr>
        <w:spacing w:after="0" w:line="264" w:lineRule="auto"/>
        <w:ind w:firstLine="600"/>
        <w:jc w:val="both"/>
      </w:pPr>
      <w:r>
        <w:rPr>
          <w:rFonts w:ascii="Times New Roman" w:hAnsi="Times New Roman"/>
          <w:color w:val="000000"/>
          <w:sz w:val="28"/>
        </w:rPr>
        <w:t>н</w:t>
      </w:r>
      <w:r>
        <w:rPr>
          <w:rFonts w:ascii="Times New Roman" w:hAnsi="Times New Roman"/>
          <w:color w:val="000000"/>
          <w:sz w:val="28"/>
        </w:rPr>
        <w:t>а основе полученных знаний распознавать и научно объяснять физические явления в окружающей природе и повседневной жизни;</w:t>
      </w:r>
    </w:p>
    <w:p w:rsidR="008944CC" w:rsidRDefault="00327568">
      <w:pPr>
        <w:spacing w:after="0" w:line="264" w:lineRule="auto"/>
        <w:ind w:firstLine="600"/>
        <w:jc w:val="both"/>
      </w:pPr>
      <w:r>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8944CC" w:rsidRDefault="00327568">
      <w:pPr>
        <w:spacing w:after="0" w:line="264" w:lineRule="auto"/>
        <w:ind w:firstLine="600"/>
        <w:jc w:val="both"/>
      </w:pPr>
      <w:r>
        <w:rPr>
          <w:rFonts w:ascii="Times New Roman" w:hAnsi="Times New Roman"/>
          <w:color w:val="000000"/>
          <w:sz w:val="28"/>
        </w:rPr>
        <w:t>объясн</w:t>
      </w:r>
      <w:r>
        <w:rPr>
          <w:rFonts w:ascii="Times New Roman" w:hAnsi="Times New Roman"/>
          <w:color w:val="000000"/>
          <w:sz w:val="28"/>
        </w:rPr>
        <w:t>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8944CC" w:rsidRDefault="00327568">
      <w:pPr>
        <w:spacing w:after="0" w:line="264" w:lineRule="auto"/>
        <w:ind w:firstLine="600"/>
        <w:jc w:val="both"/>
      </w:pPr>
      <w:r>
        <w:rPr>
          <w:rFonts w:ascii="Times New Roman" w:hAnsi="Times New Roman"/>
          <w:color w:val="000000"/>
          <w:sz w:val="28"/>
        </w:rPr>
        <w:t xml:space="preserve">Каждая из тем данного модуля включает </w:t>
      </w:r>
      <w:r>
        <w:rPr>
          <w:rFonts w:ascii="Times New Roman" w:hAnsi="Times New Roman"/>
          <w:color w:val="000000"/>
          <w:sz w:val="28"/>
        </w:rPr>
        <w:t>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8944CC" w:rsidRDefault="008944CC">
      <w:pPr>
        <w:sectPr w:rsidR="008944CC">
          <w:pgSz w:w="11906" w:h="16383"/>
          <w:pgMar w:top="1134" w:right="850" w:bottom="1134" w:left="1701" w:header="720" w:footer="720" w:gutter="0"/>
          <w:cols w:space="720"/>
        </w:sectPr>
      </w:pPr>
    </w:p>
    <w:p w:rsidR="008944CC" w:rsidRDefault="00327568">
      <w:pPr>
        <w:spacing w:after="0" w:line="264" w:lineRule="auto"/>
        <w:ind w:left="120"/>
        <w:jc w:val="both"/>
      </w:pPr>
      <w:bookmarkStart w:id="10" w:name="_Toc124426206"/>
      <w:bookmarkStart w:id="11" w:name="block-80424994"/>
      <w:bookmarkEnd w:id="9"/>
      <w:bookmarkEnd w:id="10"/>
      <w:r>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8944CC" w:rsidRDefault="008944CC">
      <w:pPr>
        <w:spacing w:after="0" w:line="264" w:lineRule="auto"/>
        <w:ind w:left="120"/>
        <w:jc w:val="both"/>
      </w:pPr>
    </w:p>
    <w:p w:rsidR="008944CC" w:rsidRDefault="00327568">
      <w:pPr>
        <w:spacing w:after="0" w:line="264" w:lineRule="auto"/>
        <w:ind w:firstLine="600"/>
        <w:jc w:val="both"/>
      </w:pPr>
      <w:r>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8944CC" w:rsidRDefault="00327568">
      <w:pPr>
        <w:spacing w:after="0" w:line="264" w:lineRule="auto"/>
        <w:ind w:firstLine="600"/>
        <w:jc w:val="both"/>
      </w:pPr>
      <w:bookmarkStart w:id="12" w:name="_Toc124412006"/>
      <w:bookmarkEnd w:id="12"/>
      <w:r>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w:t>
      </w:r>
      <w:r>
        <w:rPr>
          <w:rFonts w:ascii="Times New Roman" w:hAnsi="Times New Roman"/>
          <w:color w:val="000000"/>
          <w:sz w:val="28"/>
        </w:rPr>
        <w:t>ющие личностные результаты в части:</w:t>
      </w:r>
    </w:p>
    <w:p w:rsidR="008944CC" w:rsidRDefault="00327568">
      <w:pPr>
        <w:numPr>
          <w:ilvl w:val="0"/>
          <w:numId w:val="28"/>
        </w:numPr>
        <w:spacing w:after="0" w:line="264" w:lineRule="auto"/>
        <w:jc w:val="both"/>
      </w:pPr>
      <w:r>
        <w:rPr>
          <w:rFonts w:ascii="Times New Roman" w:hAnsi="Times New Roman"/>
          <w:b/>
          <w:color w:val="000000"/>
          <w:sz w:val="28"/>
        </w:rPr>
        <w:t>1) патриотического воспитания:</w:t>
      </w:r>
    </w:p>
    <w:p w:rsidR="008944CC" w:rsidRDefault="00327568">
      <w:pPr>
        <w:numPr>
          <w:ilvl w:val="0"/>
          <w:numId w:val="28"/>
        </w:numPr>
        <w:spacing w:after="0" w:line="264" w:lineRule="auto"/>
        <w:jc w:val="both"/>
      </w:pPr>
      <w:r>
        <w:rPr>
          <w:rFonts w:ascii="Times New Roman" w:hAnsi="Times New Roman"/>
          <w:color w:val="000000"/>
          <w:sz w:val="28"/>
        </w:rPr>
        <w:t>- проявление интереса к истории и современному состоянию российской физической науки;</w:t>
      </w:r>
    </w:p>
    <w:p w:rsidR="008944CC" w:rsidRDefault="00327568">
      <w:pPr>
        <w:numPr>
          <w:ilvl w:val="0"/>
          <w:numId w:val="28"/>
        </w:numPr>
        <w:spacing w:after="0" w:line="264" w:lineRule="auto"/>
        <w:jc w:val="both"/>
      </w:pPr>
      <w:r>
        <w:rPr>
          <w:rFonts w:ascii="Times New Roman" w:hAnsi="Times New Roman"/>
          <w:color w:val="000000"/>
          <w:sz w:val="28"/>
        </w:rPr>
        <w:t>- ценностное отношение к достижениям российских учёных-физиков;</w:t>
      </w:r>
    </w:p>
    <w:p w:rsidR="008944CC" w:rsidRDefault="00327568">
      <w:pPr>
        <w:numPr>
          <w:ilvl w:val="0"/>
          <w:numId w:val="28"/>
        </w:numPr>
        <w:spacing w:after="0" w:line="264" w:lineRule="auto"/>
        <w:jc w:val="both"/>
      </w:pPr>
      <w:r>
        <w:rPr>
          <w:rFonts w:ascii="Times New Roman" w:hAnsi="Times New Roman"/>
          <w:b/>
          <w:color w:val="000000"/>
          <w:sz w:val="28"/>
        </w:rPr>
        <w:t>2) гражданского и духовно-нравственного</w:t>
      </w:r>
      <w:r>
        <w:rPr>
          <w:rFonts w:ascii="Times New Roman" w:hAnsi="Times New Roman"/>
          <w:b/>
          <w:color w:val="000000"/>
          <w:sz w:val="28"/>
        </w:rPr>
        <w:t xml:space="preserve"> воспитания:</w:t>
      </w:r>
    </w:p>
    <w:p w:rsidR="008944CC" w:rsidRDefault="00327568">
      <w:pPr>
        <w:numPr>
          <w:ilvl w:val="0"/>
          <w:numId w:val="28"/>
        </w:numPr>
        <w:spacing w:after="0" w:line="264" w:lineRule="auto"/>
        <w:jc w:val="both"/>
      </w:pPr>
      <w:r>
        <w:rPr>
          <w:rFonts w:ascii="Times New Roman" w:hAnsi="Times New Roman"/>
          <w:color w:val="000000"/>
          <w:sz w:val="28"/>
        </w:rPr>
        <w:t>- готовность к активному участию в обсуждении общественно</w:t>
      </w:r>
      <w:r>
        <w:rPr>
          <w:rFonts w:ascii="Times New Roman" w:hAnsi="Times New Roman"/>
          <w:color w:val="FF0000"/>
          <w:sz w:val="28"/>
        </w:rPr>
        <w:t xml:space="preserve"> </w:t>
      </w:r>
      <w:r>
        <w:rPr>
          <w:rFonts w:ascii="Times New Roman" w:hAnsi="Times New Roman"/>
          <w:color w:val="000000"/>
          <w:sz w:val="28"/>
        </w:rPr>
        <w:t>значимых</w:t>
      </w:r>
      <w:r>
        <w:rPr>
          <w:rFonts w:ascii="Times New Roman" w:hAnsi="Times New Roman"/>
          <w:color w:val="FF0000"/>
          <w:sz w:val="28"/>
        </w:rPr>
        <w:t xml:space="preserve"> </w:t>
      </w:r>
      <w:r>
        <w:rPr>
          <w:rFonts w:ascii="Times New Roman" w:hAnsi="Times New Roman"/>
          <w:color w:val="000000"/>
          <w:sz w:val="28"/>
        </w:rPr>
        <w:t>и этических проблем, связанных с практическим применением достижений физики;</w:t>
      </w:r>
    </w:p>
    <w:p w:rsidR="008944CC" w:rsidRDefault="00327568">
      <w:pPr>
        <w:numPr>
          <w:ilvl w:val="0"/>
          <w:numId w:val="28"/>
        </w:numPr>
        <w:spacing w:after="0" w:line="264" w:lineRule="auto"/>
        <w:jc w:val="both"/>
      </w:pPr>
      <w:r>
        <w:rPr>
          <w:rFonts w:ascii="Times New Roman" w:hAnsi="Times New Roman"/>
          <w:color w:val="000000"/>
          <w:sz w:val="28"/>
        </w:rPr>
        <w:t>- осознание важности морально-этических принципов в деятельности учёного;</w:t>
      </w:r>
    </w:p>
    <w:p w:rsidR="008944CC" w:rsidRDefault="00327568">
      <w:pPr>
        <w:numPr>
          <w:ilvl w:val="0"/>
          <w:numId w:val="28"/>
        </w:numPr>
        <w:spacing w:after="0" w:line="264" w:lineRule="auto"/>
        <w:jc w:val="both"/>
      </w:pPr>
      <w:r>
        <w:rPr>
          <w:rFonts w:ascii="Times New Roman" w:hAnsi="Times New Roman"/>
          <w:b/>
          <w:color w:val="000000"/>
          <w:sz w:val="28"/>
        </w:rPr>
        <w:t>3) эстетического воспитан</w:t>
      </w:r>
      <w:r>
        <w:rPr>
          <w:rFonts w:ascii="Times New Roman" w:hAnsi="Times New Roman"/>
          <w:b/>
          <w:color w:val="000000"/>
          <w:sz w:val="28"/>
        </w:rPr>
        <w:t>ия:</w:t>
      </w:r>
    </w:p>
    <w:p w:rsidR="008944CC" w:rsidRDefault="00327568">
      <w:pPr>
        <w:numPr>
          <w:ilvl w:val="0"/>
          <w:numId w:val="28"/>
        </w:numPr>
        <w:spacing w:after="0" w:line="264" w:lineRule="auto"/>
        <w:jc w:val="both"/>
      </w:pPr>
      <w:r>
        <w:rPr>
          <w:rFonts w:ascii="Times New Roman" w:hAnsi="Times New Roman"/>
          <w:color w:val="000000"/>
          <w:sz w:val="28"/>
        </w:rPr>
        <w:t>- восприятие эстетических качеств физической науки: её гармоничного построения, строгости, точности, лаконичности;</w:t>
      </w:r>
    </w:p>
    <w:p w:rsidR="008944CC" w:rsidRDefault="00327568">
      <w:pPr>
        <w:numPr>
          <w:ilvl w:val="0"/>
          <w:numId w:val="28"/>
        </w:numPr>
        <w:spacing w:after="0" w:line="264" w:lineRule="auto"/>
        <w:jc w:val="both"/>
      </w:pPr>
      <w:r>
        <w:rPr>
          <w:rFonts w:ascii="Times New Roman" w:hAnsi="Times New Roman"/>
          <w:b/>
          <w:color w:val="000000"/>
          <w:sz w:val="28"/>
        </w:rPr>
        <w:t>4) ценности научного познания:</w:t>
      </w:r>
    </w:p>
    <w:p w:rsidR="008944CC" w:rsidRDefault="00327568">
      <w:pPr>
        <w:numPr>
          <w:ilvl w:val="0"/>
          <w:numId w:val="28"/>
        </w:numPr>
        <w:spacing w:after="0" w:line="264" w:lineRule="auto"/>
        <w:jc w:val="both"/>
      </w:pPr>
      <w:r>
        <w:rPr>
          <w:rFonts w:ascii="Times New Roman" w:hAnsi="Times New Roman"/>
          <w:color w:val="000000"/>
          <w:sz w:val="28"/>
        </w:rPr>
        <w:t>- осознание ценности физической науки как мощного инструмента познания мира, основы развития технологий, в</w:t>
      </w:r>
      <w:r>
        <w:rPr>
          <w:rFonts w:ascii="Times New Roman" w:hAnsi="Times New Roman"/>
          <w:color w:val="000000"/>
          <w:sz w:val="28"/>
        </w:rPr>
        <w:t>ажнейшей составляющей культуры;</w:t>
      </w:r>
    </w:p>
    <w:p w:rsidR="008944CC" w:rsidRDefault="00327568">
      <w:pPr>
        <w:numPr>
          <w:ilvl w:val="0"/>
          <w:numId w:val="28"/>
        </w:numPr>
        <w:spacing w:after="0" w:line="264" w:lineRule="auto"/>
        <w:jc w:val="both"/>
      </w:pPr>
      <w:r>
        <w:rPr>
          <w:rFonts w:ascii="Times New Roman" w:hAnsi="Times New Roman"/>
          <w:color w:val="000000"/>
          <w:sz w:val="28"/>
        </w:rPr>
        <w:t>- развитие научной любознательности, интереса к исследовательской деятельности;</w:t>
      </w:r>
    </w:p>
    <w:p w:rsidR="008944CC" w:rsidRDefault="00327568">
      <w:pPr>
        <w:numPr>
          <w:ilvl w:val="0"/>
          <w:numId w:val="28"/>
        </w:numPr>
        <w:spacing w:after="0" w:line="264" w:lineRule="auto"/>
        <w:jc w:val="both"/>
      </w:pPr>
      <w:r>
        <w:rPr>
          <w:rFonts w:ascii="Times New Roman" w:hAnsi="Times New Roman"/>
          <w:b/>
          <w:color w:val="000000"/>
          <w:sz w:val="28"/>
        </w:rPr>
        <w:t>5) формирования культуры здоровья и эмоционального благополучия:</w:t>
      </w:r>
    </w:p>
    <w:p w:rsidR="008944CC" w:rsidRDefault="00327568">
      <w:pPr>
        <w:numPr>
          <w:ilvl w:val="0"/>
          <w:numId w:val="28"/>
        </w:numPr>
        <w:spacing w:after="0" w:line="264" w:lineRule="auto"/>
        <w:jc w:val="both"/>
      </w:pPr>
      <w:r>
        <w:rPr>
          <w:rFonts w:ascii="Times New Roman" w:hAnsi="Times New Roman"/>
          <w:color w:val="000000"/>
          <w:sz w:val="28"/>
        </w:rPr>
        <w:t>- осознание ценности безопасного образа жизни в современном технологическом мир</w:t>
      </w:r>
      <w:r>
        <w:rPr>
          <w:rFonts w:ascii="Times New Roman" w:hAnsi="Times New Roman"/>
          <w:color w:val="000000"/>
          <w:sz w:val="28"/>
        </w:rPr>
        <w:t>е, важности правил безопасного поведения на транспорте, на дорогах, с электрическим и тепловым оборудованием в домашних условиях;</w:t>
      </w:r>
    </w:p>
    <w:p w:rsidR="008944CC" w:rsidRDefault="00327568">
      <w:pPr>
        <w:numPr>
          <w:ilvl w:val="0"/>
          <w:numId w:val="28"/>
        </w:numPr>
        <w:spacing w:after="0" w:line="264" w:lineRule="auto"/>
        <w:jc w:val="both"/>
      </w:pPr>
      <w:r>
        <w:rPr>
          <w:rFonts w:ascii="Times New Roman" w:hAnsi="Times New Roman"/>
          <w:color w:val="000000"/>
          <w:sz w:val="28"/>
        </w:rPr>
        <w:t>- сформированность навыка рефлексии, признание своего права на ошибку и такого же права у другого человека;</w:t>
      </w:r>
    </w:p>
    <w:p w:rsidR="008944CC" w:rsidRDefault="00327568">
      <w:pPr>
        <w:numPr>
          <w:ilvl w:val="0"/>
          <w:numId w:val="28"/>
        </w:numPr>
        <w:spacing w:after="0" w:line="264" w:lineRule="auto"/>
        <w:jc w:val="both"/>
      </w:pPr>
      <w:r>
        <w:rPr>
          <w:rFonts w:ascii="Times New Roman" w:hAnsi="Times New Roman"/>
          <w:b/>
          <w:color w:val="000000"/>
          <w:sz w:val="28"/>
        </w:rPr>
        <w:t>6) трудового воспи</w:t>
      </w:r>
      <w:r>
        <w:rPr>
          <w:rFonts w:ascii="Times New Roman" w:hAnsi="Times New Roman"/>
          <w:b/>
          <w:color w:val="000000"/>
          <w:sz w:val="28"/>
        </w:rPr>
        <w:t>тания:</w:t>
      </w:r>
    </w:p>
    <w:p w:rsidR="008944CC" w:rsidRDefault="00327568">
      <w:pPr>
        <w:numPr>
          <w:ilvl w:val="0"/>
          <w:numId w:val="28"/>
        </w:numPr>
        <w:spacing w:after="0" w:line="264" w:lineRule="auto"/>
        <w:jc w:val="both"/>
      </w:pPr>
      <w:r>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Pr>
          <w:rFonts w:ascii="Times New Roman" w:hAnsi="Times New Roman"/>
          <w:color w:val="000000"/>
          <w:sz w:val="28"/>
        </w:rPr>
        <w:lastRenderedPageBreak/>
        <w:t>социальной направленности, требующих в том числе и физических знаний;</w:t>
      </w:r>
    </w:p>
    <w:p w:rsidR="008944CC" w:rsidRDefault="00327568">
      <w:pPr>
        <w:numPr>
          <w:ilvl w:val="0"/>
          <w:numId w:val="28"/>
        </w:numPr>
        <w:spacing w:after="0" w:line="264" w:lineRule="auto"/>
        <w:jc w:val="both"/>
      </w:pPr>
      <w:r>
        <w:rPr>
          <w:rFonts w:ascii="Times New Roman" w:hAnsi="Times New Roman"/>
          <w:color w:val="000000"/>
          <w:sz w:val="28"/>
        </w:rPr>
        <w:t>- интерес к практическому изучению профессий, связанн</w:t>
      </w:r>
      <w:r>
        <w:rPr>
          <w:rFonts w:ascii="Times New Roman" w:hAnsi="Times New Roman"/>
          <w:color w:val="000000"/>
          <w:sz w:val="28"/>
        </w:rPr>
        <w:t>ых с физикой;</w:t>
      </w:r>
    </w:p>
    <w:p w:rsidR="008944CC" w:rsidRDefault="00327568">
      <w:pPr>
        <w:numPr>
          <w:ilvl w:val="0"/>
          <w:numId w:val="28"/>
        </w:numPr>
        <w:spacing w:after="0" w:line="264" w:lineRule="auto"/>
        <w:jc w:val="both"/>
      </w:pPr>
      <w:r>
        <w:rPr>
          <w:rFonts w:ascii="Times New Roman" w:hAnsi="Times New Roman"/>
          <w:b/>
          <w:color w:val="000000"/>
          <w:sz w:val="28"/>
        </w:rPr>
        <w:t>7) экологического воспитания:</w:t>
      </w:r>
    </w:p>
    <w:p w:rsidR="008944CC" w:rsidRDefault="00327568">
      <w:pPr>
        <w:numPr>
          <w:ilvl w:val="0"/>
          <w:numId w:val="28"/>
        </w:numPr>
        <w:spacing w:after="0" w:line="264" w:lineRule="auto"/>
        <w:jc w:val="both"/>
      </w:pPr>
      <w:r>
        <w:rPr>
          <w:rFonts w:ascii="Times New Roman" w:hAnsi="Times New Roman"/>
          <w:color w:val="000000"/>
          <w:sz w:val="28"/>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8944CC" w:rsidRDefault="00327568">
      <w:pPr>
        <w:numPr>
          <w:ilvl w:val="0"/>
          <w:numId w:val="28"/>
        </w:numPr>
        <w:spacing w:after="0" w:line="264" w:lineRule="auto"/>
        <w:jc w:val="both"/>
      </w:pPr>
      <w:r>
        <w:rPr>
          <w:rFonts w:ascii="Times New Roman" w:hAnsi="Times New Roman"/>
          <w:color w:val="000000"/>
          <w:sz w:val="28"/>
        </w:rPr>
        <w:t>- осознание глобального характера экологич</w:t>
      </w:r>
      <w:r>
        <w:rPr>
          <w:rFonts w:ascii="Times New Roman" w:hAnsi="Times New Roman"/>
          <w:color w:val="000000"/>
          <w:sz w:val="28"/>
        </w:rPr>
        <w:t>еских проблем и путей их решения;</w:t>
      </w:r>
    </w:p>
    <w:p w:rsidR="008944CC" w:rsidRDefault="00327568">
      <w:pPr>
        <w:numPr>
          <w:ilvl w:val="0"/>
          <w:numId w:val="28"/>
        </w:numPr>
        <w:spacing w:after="0" w:line="264" w:lineRule="auto"/>
        <w:jc w:val="both"/>
      </w:pPr>
      <w:r>
        <w:rPr>
          <w:rFonts w:ascii="Times New Roman" w:hAnsi="Times New Roman"/>
          <w:b/>
          <w:color w:val="000000"/>
          <w:sz w:val="28"/>
        </w:rPr>
        <w:t>8) адаптации к изменяющимся условиям социальной и природной среды:</w:t>
      </w:r>
    </w:p>
    <w:p w:rsidR="008944CC" w:rsidRDefault="00327568">
      <w:pPr>
        <w:numPr>
          <w:ilvl w:val="0"/>
          <w:numId w:val="28"/>
        </w:numPr>
        <w:spacing w:after="0" w:line="264" w:lineRule="auto"/>
        <w:jc w:val="both"/>
      </w:pPr>
      <w:r>
        <w:rPr>
          <w:rFonts w:ascii="Times New Roman" w:hAnsi="Times New Roman"/>
          <w:color w:val="000000"/>
          <w:sz w:val="28"/>
        </w:rPr>
        <w:t>- потребность во взаимодействии при выполнении исследований и проектов физической направленности, открытость опыту и знаниям других;</w:t>
      </w:r>
    </w:p>
    <w:p w:rsidR="008944CC" w:rsidRDefault="00327568">
      <w:pPr>
        <w:numPr>
          <w:ilvl w:val="0"/>
          <w:numId w:val="28"/>
        </w:numPr>
        <w:spacing w:after="0" w:line="264" w:lineRule="auto"/>
        <w:jc w:val="both"/>
      </w:pPr>
      <w:r>
        <w:rPr>
          <w:rFonts w:ascii="Times New Roman" w:hAnsi="Times New Roman"/>
          <w:color w:val="000000"/>
          <w:sz w:val="28"/>
        </w:rPr>
        <w:t>- повышение уровня сво</w:t>
      </w:r>
      <w:r>
        <w:rPr>
          <w:rFonts w:ascii="Times New Roman" w:hAnsi="Times New Roman"/>
          <w:color w:val="000000"/>
          <w:sz w:val="28"/>
        </w:rPr>
        <w:t>ей компетентности через практическую деятельность;</w:t>
      </w:r>
    </w:p>
    <w:p w:rsidR="008944CC" w:rsidRDefault="00327568">
      <w:pPr>
        <w:numPr>
          <w:ilvl w:val="0"/>
          <w:numId w:val="28"/>
        </w:numPr>
        <w:spacing w:after="0" w:line="264" w:lineRule="auto"/>
        <w:jc w:val="both"/>
      </w:pPr>
      <w:r>
        <w:rPr>
          <w:rFonts w:ascii="Times New Roman" w:hAnsi="Times New Roman"/>
          <w:color w:val="000000"/>
          <w:sz w:val="28"/>
        </w:rPr>
        <w:t>- потребность в формировании новых знаний, в том числе формулировать идеи, понятия, гипотезы о физических объектах и явлениях;</w:t>
      </w:r>
    </w:p>
    <w:p w:rsidR="008944CC" w:rsidRDefault="00327568">
      <w:pPr>
        <w:numPr>
          <w:ilvl w:val="0"/>
          <w:numId w:val="28"/>
        </w:numPr>
        <w:spacing w:after="0" w:line="264" w:lineRule="auto"/>
        <w:jc w:val="both"/>
      </w:pPr>
      <w:r>
        <w:rPr>
          <w:rFonts w:ascii="Times New Roman" w:hAnsi="Times New Roman"/>
          <w:color w:val="000000"/>
          <w:sz w:val="28"/>
        </w:rPr>
        <w:t>- осознание дефицитов собственных знаний и компетентностей в области физики;</w:t>
      </w:r>
    </w:p>
    <w:p w:rsidR="008944CC" w:rsidRDefault="00327568">
      <w:pPr>
        <w:numPr>
          <w:ilvl w:val="0"/>
          <w:numId w:val="28"/>
        </w:numPr>
        <w:spacing w:after="0" w:line="264" w:lineRule="auto"/>
        <w:jc w:val="both"/>
      </w:pPr>
      <w:r>
        <w:rPr>
          <w:rFonts w:ascii="Times New Roman" w:hAnsi="Times New Roman"/>
          <w:color w:val="000000"/>
          <w:sz w:val="28"/>
        </w:rPr>
        <w:t>-</w:t>
      </w:r>
      <w:r>
        <w:rPr>
          <w:rFonts w:ascii="Times New Roman" w:hAnsi="Times New Roman"/>
          <w:color w:val="000000"/>
          <w:sz w:val="28"/>
        </w:rPr>
        <w:t xml:space="preserve"> планирование своего развития в приобретении новых физических знаний;</w:t>
      </w:r>
    </w:p>
    <w:p w:rsidR="008944CC" w:rsidRDefault="00327568">
      <w:pPr>
        <w:numPr>
          <w:ilvl w:val="0"/>
          <w:numId w:val="28"/>
        </w:numPr>
        <w:spacing w:after="0" w:line="264" w:lineRule="auto"/>
        <w:jc w:val="both"/>
      </w:pPr>
      <w:r>
        <w:rPr>
          <w:rFonts w:ascii="Times New Roman" w:hAnsi="Times New Roman"/>
          <w:color w:val="000000"/>
          <w:sz w:val="28"/>
        </w:rPr>
        <w:t>- стремление анализировать и выявлять взаимосвязи природы, общества и экономики, в том числе с использованием физических знаний;</w:t>
      </w:r>
    </w:p>
    <w:p w:rsidR="008944CC" w:rsidRDefault="00327568">
      <w:pPr>
        <w:numPr>
          <w:ilvl w:val="0"/>
          <w:numId w:val="28"/>
        </w:numPr>
        <w:spacing w:after="0" w:line="264" w:lineRule="auto"/>
        <w:jc w:val="both"/>
      </w:pPr>
      <w:r>
        <w:rPr>
          <w:rFonts w:ascii="Times New Roman" w:hAnsi="Times New Roman"/>
          <w:color w:val="000000"/>
          <w:sz w:val="28"/>
        </w:rPr>
        <w:t>- оценка своих действий с учётом влияния на окружающую ср</w:t>
      </w:r>
      <w:r>
        <w:rPr>
          <w:rFonts w:ascii="Times New Roman" w:hAnsi="Times New Roman"/>
          <w:color w:val="000000"/>
          <w:sz w:val="28"/>
        </w:rPr>
        <w:t>еду, возможных глобальных последствий.</w:t>
      </w:r>
    </w:p>
    <w:p w:rsidR="008944CC" w:rsidRDefault="008944CC">
      <w:pPr>
        <w:spacing w:after="0" w:line="264" w:lineRule="auto"/>
        <w:ind w:left="120"/>
        <w:jc w:val="both"/>
      </w:pPr>
    </w:p>
    <w:p w:rsidR="008944CC" w:rsidRDefault="00327568">
      <w:pPr>
        <w:spacing w:after="0" w:line="264" w:lineRule="auto"/>
        <w:ind w:left="120"/>
        <w:jc w:val="both"/>
      </w:pPr>
      <w:r>
        <w:rPr>
          <w:rFonts w:ascii="Times New Roman" w:hAnsi="Times New Roman"/>
          <w:b/>
          <w:color w:val="000000"/>
          <w:sz w:val="28"/>
        </w:rPr>
        <w:t>МЕТАПРЕДМЕТНЫЕ РЕЗУЛЬТАТЫ</w:t>
      </w:r>
    </w:p>
    <w:p w:rsidR="008944CC" w:rsidRDefault="008944CC">
      <w:pPr>
        <w:spacing w:after="0" w:line="264" w:lineRule="auto"/>
        <w:ind w:left="120"/>
        <w:jc w:val="both"/>
      </w:pPr>
    </w:p>
    <w:p w:rsidR="008944CC" w:rsidRDefault="00327568">
      <w:pPr>
        <w:spacing w:after="0" w:line="264" w:lineRule="auto"/>
        <w:ind w:firstLine="600"/>
        <w:jc w:val="both"/>
      </w:pPr>
      <w:r>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color w:val="000000"/>
          <w:sz w:val="28"/>
        </w:rPr>
        <w:t>метапредметные результаты</w:t>
      </w:r>
      <w:r>
        <w:rPr>
          <w:rFonts w:ascii="Times New Roman" w:hAnsi="Times New Roman"/>
          <w:color w:val="000000"/>
          <w:sz w:val="28"/>
        </w:rPr>
        <w:t>, включающие познавательные универсальные учебные</w:t>
      </w:r>
      <w:r>
        <w:rPr>
          <w:rFonts w:ascii="Times New Roman" w:hAnsi="Times New Roman"/>
          <w:color w:val="000000"/>
          <w:sz w:val="28"/>
        </w:rPr>
        <w:t xml:space="preserve"> действия, коммуникативные универсальные учебные действия, регулятивные универсальные учебные действия.</w:t>
      </w:r>
    </w:p>
    <w:p w:rsidR="008944CC" w:rsidRDefault="008944CC">
      <w:pPr>
        <w:spacing w:after="0" w:line="264" w:lineRule="auto"/>
        <w:ind w:left="120"/>
        <w:jc w:val="both"/>
      </w:pPr>
    </w:p>
    <w:p w:rsidR="008944CC" w:rsidRDefault="00327568">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8944CC" w:rsidRDefault="008944CC">
      <w:pPr>
        <w:spacing w:after="0" w:line="264" w:lineRule="auto"/>
        <w:ind w:left="120"/>
        <w:jc w:val="both"/>
      </w:pPr>
    </w:p>
    <w:p w:rsidR="008944CC" w:rsidRDefault="00327568">
      <w:pPr>
        <w:spacing w:after="0" w:line="264" w:lineRule="auto"/>
        <w:ind w:left="120"/>
        <w:jc w:val="both"/>
      </w:pPr>
      <w:r>
        <w:rPr>
          <w:rFonts w:ascii="Times New Roman" w:hAnsi="Times New Roman"/>
          <w:b/>
          <w:color w:val="000000"/>
          <w:sz w:val="28"/>
        </w:rPr>
        <w:t>Базовые логические действия:</w:t>
      </w:r>
    </w:p>
    <w:p w:rsidR="008944CC" w:rsidRDefault="00327568">
      <w:pPr>
        <w:numPr>
          <w:ilvl w:val="0"/>
          <w:numId w:val="29"/>
        </w:numPr>
        <w:spacing w:after="0" w:line="264" w:lineRule="auto"/>
        <w:jc w:val="both"/>
      </w:pPr>
      <w:r>
        <w:rPr>
          <w:rFonts w:ascii="Times New Roman" w:hAnsi="Times New Roman"/>
          <w:color w:val="000000"/>
          <w:sz w:val="28"/>
        </w:rPr>
        <w:t>выявлять и характеризовать существенные признаки объектов (явлений);</w:t>
      </w:r>
    </w:p>
    <w:p w:rsidR="008944CC" w:rsidRDefault="00327568">
      <w:pPr>
        <w:numPr>
          <w:ilvl w:val="0"/>
          <w:numId w:val="29"/>
        </w:numPr>
        <w:spacing w:after="0" w:line="264" w:lineRule="auto"/>
        <w:jc w:val="both"/>
      </w:pPr>
      <w:r>
        <w:rPr>
          <w:rFonts w:ascii="Times New Roman" w:hAnsi="Times New Roman"/>
          <w:color w:val="000000"/>
          <w:sz w:val="28"/>
        </w:rPr>
        <w:lastRenderedPageBreak/>
        <w:t>устана</w:t>
      </w:r>
      <w:r>
        <w:rPr>
          <w:rFonts w:ascii="Times New Roman" w:hAnsi="Times New Roman"/>
          <w:color w:val="000000"/>
          <w:sz w:val="28"/>
        </w:rPr>
        <w:t>вливать существенный признак классификации, основания для обобщения и сравнения;</w:t>
      </w:r>
    </w:p>
    <w:p w:rsidR="008944CC" w:rsidRDefault="00327568">
      <w:pPr>
        <w:numPr>
          <w:ilvl w:val="0"/>
          <w:numId w:val="29"/>
        </w:numPr>
        <w:spacing w:after="0" w:line="264" w:lineRule="auto"/>
        <w:jc w:val="both"/>
      </w:pPr>
      <w:r>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8944CC" w:rsidRDefault="00327568">
      <w:pPr>
        <w:numPr>
          <w:ilvl w:val="0"/>
          <w:numId w:val="29"/>
        </w:numPr>
        <w:spacing w:after="0" w:line="264" w:lineRule="auto"/>
        <w:jc w:val="both"/>
      </w:pPr>
      <w:r>
        <w:rPr>
          <w:rFonts w:ascii="Times New Roman" w:hAnsi="Times New Roman"/>
          <w:color w:val="000000"/>
          <w:sz w:val="28"/>
        </w:rPr>
        <w:t xml:space="preserve">выявлять причинно-следственные связи при изучении </w:t>
      </w:r>
      <w:r>
        <w:rPr>
          <w:rFonts w:ascii="Times New Roman" w:hAnsi="Times New Roman"/>
          <w:color w:val="000000"/>
          <w:sz w:val="28"/>
        </w:rPr>
        <w:t>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8944CC" w:rsidRDefault="00327568">
      <w:pPr>
        <w:numPr>
          <w:ilvl w:val="0"/>
          <w:numId w:val="29"/>
        </w:numPr>
        <w:spacing w:after="0" w:line="264" w:lineRule="auto"/>
        <w:jc w:val="both"/>
      </w:pPr>
      <w:r>
        <w:rPr>
          <w:rFonts w:ascii="Times New Roman" w:hAnsi="Times New Roman"/>
          <w:color w:val="000000"/>
          <w:sz w:val="28"/>
        </w:rPr>
        <w:t>самостоятельно выбирать способ решения учебной физической задачи (сравнение нескольких вариантов р</w:t>
      </w:r>
      <w:r>
        <w:rPr>
          <w:rFonts w:ascii="Times New Roman" w:hAnsi="Times New Roman"/>
          <w:color w:val="000000"/>
          <w:sz w:val="28"/>
        </w:rPr>
        <w:t>ешения, выбор наиболее подходящего с учётом самостоятельно выделенных критериев).</w:t>
      </w:r>
    </w:p>
    <w:p w:rsidR="008944CC" w:rsidRDefault="0032756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944CC" w:rsidRDefault="00327568">
      <w:pPr>
        <w:numPr>
          <w:ilvl w:val="0"/>
          <w:numId w:val="30"/>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rsidR="008944CC" w:rsidRDefault="00327568">
      <w:pPr>
        <w:numPr>
          <w:ilvl w:val="0"/>
          <w:numId w:val="30"/>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физический</w:t>
      </w:r>
      <w:r>
        <w:rPr>
          <w:rFonts w:ascii="Times New Roman" w:hAnsi="Times New Roman"/>
          <w:color w:val="000000"/>
          <w:sz w:val="28"/>
        </w:rPr>
        <w:t xml:space="preserve"> эксперимент, небольшое исследование физического явления;</w:t>
      </w:r>
    </w:p>
    <w:p w:rsidR="008944CC" w:rsidRDefault="00327568">
      <w:pPr>
        <w:numPr>
          <w:ilvl w:val="0"/>
          <w:numId w:val="30"/>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8944CC" w:rsidRDefault="00327568">
      <w:pPr>
        <w:numPr>
          <w:ilvl w:val="0"/>
          <w:numId w:val="30"/>
        </w:numPr>
        <w:spacing w:after="0" w:line="264" w:lineRule="auto"/>
        <w:jc w:val="both"/>
      </w:pPr>
      <w:r>
        <w:rPr>
          <w:rFonts w:ascii="Times New Roman" w:hAnsi="Times New Roman"/>
          <w:color w:val="000000"/>
          <w:sz w:val="28"/>
        </w:rPr>
        <w:t xml:space="preserve">самостоятельно формулировать обобщения и выводы по результатам проведённого наблюдения, опыта, </w:t>
      </w:r>
      <w:r>
        <w:rPr>
          <w:rFonts w:ascii="Times New Roman" w:hAnsi="Times New Roman"/>
          <w:color w:val="000000"/>
          <w:sz w:val="28"/>
        </w:rPr>
        <w:t>исследования;</w:t>
      </w:r>
    </w:p>
    <w:p w:rsidR="008944CC" w:rsidRDefault="00327568">
      <w:pPr>
        <w:numPr>
          <w:ilvl w:val="0"/>
          <w:numId w:val="30"/>
        </w:numPr>
        <w:spacing w:after="0" w:line="264" w:lineRule="auto"/>
        <w:jc w:val="both"/>
      </w:pPr>
      <w:r>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8944CC" w:rsidRDefault="00327568">
      <w:pPr>
        <w:spacing w:after="0" w:line="264" w:lineRule="auto"/>
        <w:ind w:left="120"/>
        <w:jc w:val="both"/>
      </w:pPr>
      <w:r>
        <w:rPr>
          <w:rFonts w:ascii="Times New Roman" w:hAnsi="Times New Roman"/>
          <w:b/>
          <w:color w:val="000000"/>
          <w:sz w:val="28"/>
        </w:rPr>
        <w:t>Работа с информацией:</w:t>
      </w:r>
    </w:p>
    <w:p w:rsidR="008944CC" w:rsidRDefault="00327568">
      <w:pPr>
        <w:numPr>
          <w:ilvl w:val="0"/>
          <w:numId w:val="31"/>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w:t>
      </w:r>
      <w:r>
        <w:rPr>
          <w:rFonts w:ascii="Times New Roman" w:hAnsi="Times New Roman"/>
          <w:color w:val="000000"/>
          <w:sz w:val="28"/>
        </w:rPr>
        <w:t>мации или данных с учётом предложенной учебной физической задачи;</w:t>
      </w:r>
    </w:p>
    <w:p w:rsidR="008944CC" w:rsidRDefault="00327568">
      <w:pPr>
        <w:numPr>
          <w:ilvl w:val="0"/>
          <w:numId w:val="31"/>
        </w:numPr>
        <w:spacing w:after="0" w:line="264" w:lineRule="auto"/>
        <w:jc w:val="both"/>
      </w:pPr>
      <w:r>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8944CC" w:rsidRDefault="00327568">
      <w:pPr>
        <w:numPr>
          <w:ilvl w:val="0"/>
          <w:numId w:val="31"/>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w:t>
      </w:r>
      <w:r>
        <w:rPr>
          <w:rFonts w:ascii="Times New Roman" w:hAnsi="Times New Roman"/>
          <w:color w:val="000000"/>
          <w:sz w:val="28"/>
        </w:rPr>
        <w:t>мые задачи несложными схемами, диаграммами, иной графикой и их комбинациями.</w:t>
      </w:r>
    </w:p>
    <w:p w:rsidR="008944CC" w:rsidRDefault="0032756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944CC" w:rsidRDefault="00327568">
      <w:pPr>
        <w:numPr>
          <w:ilvl w:val="0"/>
          <w:numId w:val="32"/>
        </w:numPr>
        <w:spacing w:after="0" w:line="264" w:lineRule="auto"/>
        <w:jc w:val="both"/>
      </w:pPr>
      <w:r>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w:t>
      </w:r>
      <w:r>
        <w:rPr>
          <w:rFonts w:ascii="Times New Roman" w:hAnsi="Times New Roman"/>
          <w:color w:val="000000"/>
          <w:sz w:val="28"/>
        </w:rPr>
        <w:t>казывать идеи, нацеленные на решение задачи и поддержание благожелательности общения;</w:t>
      </w:r>
    </w:p>
    <w:p w:rsidR="008944CC" w:rsidRDefault="00327568">
      <w:pPr>
        <w:numPr>
          <w:ilvl w:val="0"/>
          <w:numId w:val="32"/>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8944CC" w:rsidRDefault="00327568">
      <w:pPr>
        <w:numPr>
          <w:ilvl w:val="0"/>
          <w:numId w:val="32"/>
        </w:numPr>
        <w:spacing w:after="0" w:line="264" w:lineRule="auto"/>
        <w:jc w:val="both"/>
      </w:pPr>
      <w:r>
        <w:rPr>
          <w:rFonts w:ascii="Times New Roman" w:hAnsi="Times New Roman"/>
          <w:color w:val="000000"/>
          <w:sz w:val="28"/>
        </w:rPr>
        <w:lastRenderedPageBreak/>
        <w:t>выражать свою точку зрения в устных и письменных текстах;</w:t>
      </w:r>
    </w:p>
    <w:p w:rsidR="008944CC" w:rsidRDefault="00327568">
      <w:pPr>
        <w:numPr>
          <w:ilvl w:val="0"/>
          <w:numId w:val="32"/>
        </w:numPr>
        <w:spacing w:after="0" w:line="264" w:lineRule="auto"/>
        <w:jc w:val="both"/>
      </w:pPr>
      <w:r>
        <w:rPr>
          <w:rFonts w:ascii="Times New Roman" w:hAnsi="Times New Roman"/>
          <w:color w:val="000000"/>
          <w:sz w:val="28"/>
        </w:rPr>
        <w:t>пуб</w:t>
      </w:r>
      <w:r>
        <w:rPr>
          <w:rFonts w:ascii="Times New Roman" w:hAnsi="Times New Roman"/>
          <w:color w:val="000000"/>
          <w:sz w:val="28"/>
        </w:rPr>
        <w:t>лично представлять результаты выполненного физического опыта (эксперимента, исследования, проекта);</w:t>
      </w:r>
    </w:p>
    <w:p w:rsidR="008944CC" w:rsidRDefault="00327568">
      <w:pPr>
        <w:numPr>
          <w:ilvl w:val="0"/>
          <w:numId w:val="32"/>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8944CC" w:rsidRDefault="00327568">
      <w:pPr>
        <w:numPr>
          <w:ilvl w:val="0"/>
          <w:numId w:val="32"/>
        </w:numPr>
        <w:spacing w:after="0" w:line="264" w:lineRule="auto"/>
        <w:jc w:val="both"/>
      </w:pPr>
      <w:r>
        <w:rPr>
          <w:rFonts w:ascii="Times New Roman" w:hAnsi="Times New Roman"/>
          <w:color w:val="000000"/>
          <w:sz w:val="28"/>
        </w:rPr>
        <w:t>принимать цели совместной деятельности, о</w:t>
      </w:r>
      <w:r>
        <w:rPr>
          <w:rFonts w:ascii="Times New Roman" w:hAnsi="Times New Roman"/>
          <w:color w:val="000000"/>
          <w:sz w:val="28"/>
        </w:rPr>
        <w:t>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8944CC" w:rsidRDefault="00327568">
      <w:pPr>
        <w:numPr>
          <w:ilvl w:val="0"/>
          <w:numId w:val="32"/>
        </w:numPr>
        <w:spacing w:after="0" w:line="264" w:lineRule="auto"/>
        <w:jc w:val="both"/>
      </w:pPr>
      <w:r>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w:t>
      </w:r>
      <w:r>
        <w:rPr>
          <w:rFonts w:ascii="Times New Roman" w:hAnsi="Times New Roman"/>
          <w:color w:val="000000"/>
          <w:sz w:val="28"/>
        </w:rPr>
        <w:t>я с другими членами команды;</w:t>
      </w:r>
    </w:p>
    <w:p w:rsidR="008944CC" w:rsidRDefault="00327568">
      <w:pPr>
        <w:numPr>
          <w:ilvl w:val="0"/>
          <w:numId w:val="32"/>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8944CC" w:rsidRDefault="008944CC">
      <w:pPr>
        <w:spacing w:after="0" w:line="264" w:lineRule="auto"/>
        <w:ind w:left="120"/>
        <w:jc w:val="both"/>
      </w:pPr>
    </w:p>
    <w:p w:rsidR="008944CC" w:rsidRDefault="00327568">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8944CC" w:rsidRDefault="008944CC">
      <w:pPr>
        <w:spacing w:after="0" w:line="264" w:lineRule="auto"/>
        <w:ind w:left="120"/>
        <w:jc w:val="both"/>
      </w:pPr>
    </w:p>
    <w:p w:rsidR="008944CC" w:rsidRDefault="00327568">
      <w:pPr>
        <w:spacing w:after="0" w:line="264" w:lineRule="auto"/>
        <w:ind w:left="120"/>
        <w:jc w:val="both"/>
      </w:pPr>
      <w:r>
        <w:rPr>
          <w:rFonts w:ascii="Times New Roman" w:hAnsi="Times New Roman"/>
          <w:b/>
          <w:color w:val="000000"/>
          <w:sz w:val="28"/>
        </w:rPr>
        <w:t>Самоорганизация:</w:t>
      </w:r>
    </w:p>
    <w:p w:rsidR="008944CC" w:rsidRDefault="00327568">
      <w:pPr>
        <w:numPr>
          <w:ilvl w:val="0"/>
          <w:numId w:val="33"/>
        </w:numPr>
        <w:spacing w:after="0" w:line="264" w:lineRule="auto"/>
        <w:jc w:val="both"/>
      </w:pPr>
      <w:r>
        <w:rPr>
          <w:rFonts w:ascii="Times New Roman" w:hAnsi="Times New Roman"/>
          <w:color w:val="000000"/>
          <w:sz w:val="28"/>
        </w:rPr>
        <w:t>выявлять проблемы в жизненных и учебных с</w:t>
      </w:r>
      <w:r>
        <w:rPr>
          <w:rFonts w:ascii="Times New Roman" w:hAnsi="Times New Roman"/>
          <w:color w:val="000000"/>
          <w:sz w:val="28"/>
        </w:rPr>
        <w:t>итуациях, требующих для решения физических знаний;</w:t>
      </w:r>
    </w:p>
    <w:p w:rsidR="008944CC" w:rsidRDefault="00327568">
      <w:pPr>
        <w:numPr>
          <w:ilvl w:val="0"/>
          <w:numId w:val="33"/>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8944CC" w:rsidRDefault="00327568">
      <w:pPr>
        <w:numPr>
          <w:ilvl w:val="0"/>
          <w:numId w:val="33"/>
        </w:numPr>
        <w:spacing w:after="0" w:line="264" w:lineRule="auto"/>
        <w:jc w:val="both"/>
      </w:pPr>
      <w:r>
        <w:rPr>
          <w:rFonts w:ascii="Times New Roman" w:hAnsi="Times New Roman"/>
          <w:color w:val="000000"/>
          <w:sz w:val="28"/>
        </w:rPr>
        <w:t>самостоятельно составлять алгоритм решения физической задачи или плана исследова</w:t>
      </w:r>
      <w:r>
        <w:rPr>
          <w:rFonts w:ascii="Times New Roman" w:hAnsi="Times New Roman"/>
          <w:color w:val="000000"/>
          <w:sz w:val="28"/>
        </w:rPr>
        <w:t>ния с учётом имеющихся ресурсов и собственных возможностей, аргументировать предлагаемые варианты решений;</w:t>
      </w:r>
    </w:p>
    <w:p w:rsidR="008944CC" w:rsidRDefault="00327568">
      <w:pPr>
        <w:numPr>
          <w:ilvl w:val="0"/>
          <w:numId w:val="33"/>
        </w:numPr>
        <w:spacing w:after="0" w:line="264" w:lineRule="auto"/>
        <w:jc w:val="both"/>
      </w:pPr>
      <w:r>
        <w:rPr>
          <w:rFonts w:ascii="Times New Roman" w:hAnsi="Times New Roman"/>
          <w:color w:val="000000"/>
          <w:sz w:val="28"/>
        </w:rPr>
        <w:t>делать выбор и брать ответственность за решение.</w:t>
      </w:r>
    </w:p>
    <w:p w:rsidR="008944CC" w:rsidRDefault="00327568">
      <w:pPr>
        <w:spacing w:after="0" w:line="264" w:lineRule="auto"/>
        <w:ind w:left="120"/>
        <w:jc w:val="both"/>
      </w:pPr>
      <w:r>
        <w:rPr>
          <w:rFonts w:ascii="Times New Roman" w:hAnsi="Times New Roman"/>
          <w:b/>
          <w:color w:val="000000"/>
          <w:sz w:val="28"/>
        </w:rPr>
        <w:t>Самоконтроль, эмоциональный интеллект:</w:t>
      </w:r>
    </w:p>
    <w:p w:rsidR="008944CC" w:rsidRDefault="00327568">
      <w:pPr>
        <w:numPr>
          <w:ilvl w:val="0"/>
          <w:numId w:val="34"/>
        </w:numPr>
        <w:spacing w:after="0" w:line="264" w:lineRule="auto"/>
        <w:jc w:val="both"/>
      </w:pPr>
      <w:r>
        <w:rPr>
          <w:rFonts w:ascii="Times New Roman" w:hAnsi="Times New Roman"/>
          <w:color w:val="000000"/>
          <w:sz w:val="28"/>
        </w:rPr>
        <w:t xml:space="preserve">давать адекватную оценку ситуации и предлагать план её </w:t>
      </w:r>
      <w:r>
        <w:rPr>
          <w:rFonts w:ascii="Times New Roman" w:hAnsi="Times New Roman"/>
          <w:color w:val="000000"/>
          <w:sz w:val="28"/>
        </w:rPr>
        <w:t>изменения;</w:t>
      </w:r>
    </w:p>
    <w:p w:rsidR="008944CC" w:rsidRDefault="00327568">
      <w:pPr>
        <w:numPr>
          <w:ilvl w:val="0"/>
          <w:numId w:val="34"/>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8944CC" w:rsidRDefault="00327568">
      <w:pPr>
        <w:numPr>
          <w:ilvl w:val="0"/>
          <w:numId w:val="34"/>
        </w:numPr>
        <w:spacing w:after="0" w:line="264" w:lineRule="auto"/>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w:t>
      </w:r>
      <w:r>
        <w:rPr>
          <w:rFonts w:ascii="Times New Roman" w:hAnsi="Times New Roman"/>
          <w:color w:val="000000"/>
          <w:sz w:val="28"/>
        </w:rPr>
        <w:t>вшихся ситуаций, установленных ошибок, возникших трудностей;</w:t>
      </w:r>
    </w:p>
    <w:p w:rsidR="008944CC" w:rsidRDefault="00327568">
      <w:pPr>
        <w:numPr>
          <w:ilvl w:val="0"/>
          <w:numId w:val="34"/>
        </w:numPr>
        <w:spacing w:after="0" w:line="264" w:lineRule="auto"/>
        <w:jc w:val="both"/>
      </w:pPr>
      <w:r>
        <w:rPr>
          <w:rFonts w:ascii="Times New Roman" w:hAnsi="Times New Roman"/>
          <w:color w:val="000000"/>
          <w:sz w:val="28"/>
        </w:rPr>
        <w:t>оценивать соответствие результата цели и условиям;</w:t>
      </w:r>
    </w:p>
    <w:p w:rsidR="008944CC" w:rsidRDefault="00327568">
      <w:pPr>
        <w:numPr>
          <w:ilvl w:val="0"/>
          <w:numId w:val="34"/>
        </w:numPr>
        <w:spacing w:after="0" w:line="264" w:lineRule="auto"/>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8944CC" w:rsidRDefault="00327568">
      <w:pPr>
        <w:numPr>
          <w:ilvl w:val="0"/>
          <w:numId w:val="34"/>
        </w:numPr>
        <w:spacing w:after="0" w:line="264" w:lineRule="auto"/>
        <w:jc w:val="both"/>
      </w:pPr>
      <w:r>
        <w:rPr>
          <w:rFonts w:ascii="Times New Roman" w:hAnsi="Times New Roman"/>
          <w:color w:val="000000"/>
          <w:sz w:val="28"/>
        </w:rPr>
        <w:t xml:space="preserve">признавать своё </w:t>
      </w:r>
      <w:r>
        <w:rPr>
          <w:rFonts w:ascii="Times New Roman" w:hAnsi="Times New Roman"/>
          <w:color w:val="000000"/>
          <w:sz w:val="28"/>
        </w:rPr>
        <w:t>право на ошибку при решении физических задач или в утверждениях на научные темы и такое же право другого.</w:t>
      </w:r>
    </w:p>
    <w:p w:rsidR="008944CC" w:rsidRDefault="008944CC">
      <w:pPr>
        <w:spacing w:after="0" w:line="264" w:lineRule="auto"/>
        <w:ind w:left="120"/>
        <w:jc w:val="both"/>
      </w:pPr>
    </w:p>
    <w:p w:rsidR="008944CC" w:rsidRDefault="00327568">
      <w:pPr>
        <w:spacing w:after="0" w:line="264" w:lineRule="auto"/>
        <w:ind w:left="120"/>
        <w:jc w:val="both"/>
      </w:pPr>
      <w:r>
        <w:rPr>
          <w:rFonts w:ascii="Times New Roman" w:hAnsi="Times New Roman"/>
          <w:b/>
          <w:color w:val="000000"/>
          <w:sz w:val="28"/>
        </w:rPr>
        <w:t xml:space="preserve">ПРЕДМЕТНЫЕ РЕЗУЛЬТАТЫ </w:t>
      </w:r>
    </w:p>
    <w:p w:rsidR="008944CC" w:rsidRDefault="008944CC">
      <w:pPr>
        <w:spacing w:after="0" w:line="264" w:lineRule="auto"/>
        <w:ind w:left="120"/>
        <w:jc w:val="both"/>
      </w:pPr>
    </w:p>
    <w:p w:rsidR="008944CC" w:rsidRDefault="00327568">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8944CC" w:rsidRDefault="00327568">
      <w:pPr>
        <w:numPr>
          <w:ilvl w:val="0"/>
          <w:numId w:val="35"/>
        </w:numPr>
        <w:spacing w:after="0" w:line="264" w:lineRule="auto"/>
        <w:jc w:val="both"/>
      </w:pPr>
      <w:r>
        <w:rPr>
          <w:rFonts w:ascii="Times New Roman" w:hAnsi="Times New Roman"/>
          <w:color w:val="000000"/>
          <w:sz w:val="28"/>
        </w:rPr>
        <w:t>ис</w:t>
      </w:r>
      <w:r>
        <w:rPr>
          <w:rFonts w:ascii="Times New Roman" w:hAnsi="Times New Roman"/>
          <w:color w:val="000000"/>
          <w:sz w:val="28"/>
        </w:rPr>
        <w:t>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w:t>
      </w:r>
      <w:r>
        <w:rPr>
          <w:rFonts w:ascii="Times New Roman" w:hAnsi="Times New Roman"/>
          <w:color w:val="000000"/>
          <w:sz w:val="28"/>
        </w:rPr>
        <w:t>ямолинейное), траектория, равнодействующая сила, деформация (упругая, пластическая), невесомость, сообщающиеся сосуды;</w:t>
      </w:r>
    </w:p>
    <w:p w:rsidR="008944CC" w:rsidRDefault="00327568">
      <w:pPr>
        <w:numPr>
          <w:ilvl w:val="0"/>
          <w:numId w:val="35"/>
        </w:numPr>
        <w:spacing w:after="0" w:line="264" w:lineRule="auto"/>
        <w:jc w:val="both"/>
      </w:pPr>
      <w:r>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w:t>
      </w:r>
      <w:r>
        <w:rPr>
          <w:rFonts w:ascii="Times New Roman" w:hAnsi="Times New Roman"/>
          <w:color w:val="000000"/>
          <w:sz w:val="28"/>
        </w:rPr>
        <w:t>,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w:t>
      </w:r>
      <w:r>
        <w:rPr>
          <w:rFonts w:ascii="Times New Roman" w:hAnsi="Times New Roman"/>
          <w:color w:val="000000"/>
          <w:sz w:val="28"/>
        </w:rPr>
        <w:t>ое физическое явление;</w:t>
      </w:r>
    </w:p>
    <w:p w:rsidR="008944CC" w:rsidRDefault="00327568">
      <w:pPr>
        <w:numPr>
          <w:ilvl w:val="0"/>
          <w:numId w:val="35"/>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w:t>
      </w:r>
      <w:r>
        <w:rPr>
          <w:rFonts w:ascii="Times New Roman" w:hAnsi="Times New Roman"/>
          <w:color w:val="000000"/>
          <w:sz w:val="28"/>
        </w:rPr>
        <w:t>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8944CC" w:rsidRDefault="00327568">
      <w:pPr>
        <w:numPr>
          <w:ilvl w:val="0"/>
          <w:numId w:val="35"/>
        </w:numPr>
        <w:spacing w:after="0" w:line="264" w:lineRule="auto"/>
        <w:jc w:val="both"/>
      </w:pPr>
      <w:r>
        <w:rPr>
          <w:rFonts w:ascii="Times New Roman" w:hAnsi="Times New Roman"/>
          <w:color w:val="000000"/>
          <w:sz w:val="28"/>
        </w:rPr>
        <w:t xml:space="preserve">описывать изученные свойства тел и физические явления, используя </w:t>
      </w:r>
      <w:r>
        <w:rPr>
          <w:rFonts w:ascii="Times New Roman" w:hAnsi="Times New Roman"/>
          <w:color w:val="000000"/>
          <w:sz w:val="28"/>
        </w:rPr>
        <w:t>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w:t>
      </w:r>
      <w:r>
        <w:rPr>
          <w:rFonts w:ascii="Times New Roman" w:hAnsi="Times New Roman"/>
          <w:color w:val="000000"/>
          <w:sz w:val="28"/>
        </w:rPr>
        <w:t>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w:t>
      </w:r>
      <w:r>
        <w:rPr>
          <w:rFonts w:ascii="Times New Roman" w:hAnsi="Times New Roman"/>
          <w:color w:val="000000"/>
          <w:sz w:val="28"/>
        </w:rPr>
        <w:t>ую величину с другими величинами, строить графики изученных зависимостей физических величин;</w:t>
      </w:r>
    </w:p>
    <w:p w:rsidR="008944CC" w:rsidRDefault="00327568">
      <w:pPr>
        <w:numPr>
          <w:ilvl w:val="0"/>
          <w:numId w:val="35"/>
        </w:numPr>
        <w:spacing w:after="0" w:line="264" w:lineRule="auto"/>
        <w:jc w:val="both"/>
      </w:pPr>
      <w:r>
        <w:rPr>
          <w:rFonts w:ascii="Times New Roman" w:hAnsi="Times New Roman"/>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w:t>
      </w:r>
      <w:r>
        <w:rPr>
          <w:rFonts w:ascii="Times New Roman" w:hAnsi="Times New Roman"/>
          <w:color w:val="000000"/>
          <w:sz w:val="28"/>
        </w:rPr>
        <w:t xml:space="preserve">о равновесия рычага (блока), </w:t>
      </w:r>
      <w:r>
        <w:rPr>
          <w:rFonts w:ascii="Times New Roman" w:hAnsi="Times New Roman"/>
          <w:color w:val="000000"/>
          <w:sz w:val="28"/>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8944CC" w:rsidRDefault="00327568">
      <w:pPr>
        <w:numPr>
          <w:ilvl w:val="0"/>
          <w:numId w:val="35"/>
        </w:numPr>
        <w:spacing w:after="0" w:line="264" w:lineRule="auto"/>
        <w:jc w:val="both"/>
      </w:pPr>
      <w:r>
        <w:rPr>
          <w:rFonts w:ascii="Times New Roman" w:hAnsi="Times New Roman"/>
          <w:color w:val="000000"/>
          <w:sz w:val="28"/>
        </w:rPr>
        <w:t xml:space="preserve">объяснять физические явления, процессы и свойства тел, в том числе и в </w:t>
      </w:r>
      <w:r>
        <w:rPr>
          <w:rFonts w:ascii="Times New Roman" w:hAnsi="Times New Roman"/>
          <w:color w:val="000000"/>
          <w:sz w:val="28"/>
        </w:rPr>
        <w:t>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8944CC" w:rsidRDefault="00327568">
      <w:pPr>
        <w:numPr>
          <w:ilvl w:val="0"/>
          <w:numId w:val="35"/>
        </w:numPr>
        <w:spacing w:after="0" w:line="264" w:lineRule="auto"/>
        <w:jc w:val="both"/>
      </w:pPr>
      <w:r>
        <w:rPr>
          <w:rFonts w:ascii="Times New Roman" w:hAnsi="Times New Roman"/>
          <w:color w:val="000000"/>
          <w:sz w:val="28"/>
        </w:rPr>
        <w:t xml:space="preserve">решать расчётные задачи в </w:t>
      </w:r>
      <w:r>
        <w:rPr>
          <w:rFonts w:ascii="Times New Roman" w:hAnsi="Times New Roman"/>
          <w:color w:val="000000"/>
          <w:sz w:val="28"/>
        </w:rPr>
        <w:t>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w:t>
      </w:r>
      <w:r>
        <w:rPr>
          <w:rFonts w:ascii="Times New Roman" w:hAnsi="Times New Roman"/>
          <w:color w:val="000000"/>
          <w:sz w:val="28"/>
        </w:rPr>
        <w:t>, оценивать реалистичность полученной физической величины;</w:t>
      </w:r>
    </w:p>
    <w:p w:rsidR="008944CC" w:rsidRDefault="00327568">
      <w:pPr>
        <w:numPr>
          <w:ilvl w:val="0"/>
          <w:numId w:val="35"/>
        </w:numPr>
        <w:spacing w:after="0" w:line="264" w:lineRule="auto"/>
        <w:jc w:val="both"/>
      </w:pPr>
      <w:r>
        <w:rPr>
          <w:rFonts w:ascii="Times New Roman" w:hAnsi="Times New Roman"/>
          <w:color w:val="000000"/>
          <w:sz w:val="28"/>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w:t>
      </w:r>
      <w:r>
        <w:rPr>
          <w:rFonts w:ascii="Times New Roman" w:hAnsi="Times New Roman"/>
          <w:color w:val="000000"/>
          <w:sz w:val="28"/>
        </w:rPr>
        <w:t>находить ошибки в ходе опыта, делать выводы по его результатам;</w:t>
      </w:r>
    </w:p>
    <w:p w:rsidR="008944CC" w:rsidRDefault="00327568">
      <w:pPr>
        <w:numPr>
          <w:ilvl w:val="0"/>
          <w:numId w:val="35"/>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w:t>
      </w:r>
      <w:r>
        <w:rPr>
          <w:rFonts w:ascii="Times New Roman" w:hAnsi="Times New Roman"/>
          <w:color w:val="000000"/>
          <w:sz w:val="28"/>
        </w:rPr>
        <w:t>ормулировать выводы;</w:t>
      </w:r>
    </w:p>
    <w:p w:rsidR="008944CC" w:rsidRDefault="00327568">
      <w:pPr>
        <w:numPr>
          <w:ilvl w:val="0"/>
          <w:numId w:val="35"/>
        </w:numPr>
        <w:spacing w:after="0" w:line="264" w:lineRule="auto"/>
        <w:jc w:val="both"/>
      </w:pPr>
      <w:r>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8944CC" w:rsidRDefault="00327568">
      <w:pPr>
        <w:numPr>
          <w:ilvl w:val="0"/>
          <w:numId w:val="35"/>
        </w:numPr>
        <w:spacing w:after="0" w:line="264" w:lineRule="auto"/>
        <w:jc w:val="both"/>
      </w:pPr>
      <w:r>
        <w:rPr>
          <w:rFonts w:ascii="Times New Roman" w:hAnsi="Times New Roman"/>
          <w:color w:val="000000"/>
          <w:sz w:val="28"/>
        </w:rPr>
        <w:t xml:space="preserve">проводить </w:t>
      </w:r>
      <w:r>
        <w:rPr>
          <w:rFonts w:ascii="Times New Roman" w:hAnsi="Times New Roman"/>
          <w:color w:val="000000"/>
          <w:sz w:val="28"/>
        </w:rPr>
        <w:t xml:space="preserve">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w:t>
      </w:r>
      <w:r>
        <w:rPr>
          <w:rFonts w:ascii="Times New Roman" w:hAnsi="Times New Roman"/>
          <w:color w:val="000000"/>
          <w:sz w:val="28"/>
        </w:rPr>
        <w:t>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w:t>
      </w:r>
      <w:r>
        <w:rPr>
          <w:rFonts w:ascii="Times New Roman" w:hAnsi="Times New Roman"/>
          <w:color w:val="000000"/>
          <w:sz w:val="28"/>
        </w:rPr>
        <w:t xml:space="preserve">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Pr>
          <w:rFonts w:ascii="Times New Roman" w:hAnsi="Times New Roman"/>
          <w:color w:val="000000"/>
          <w:sz w:val="28"/>
        </w:rPr>
        <w:lastRenderedPageBreak/>
        <w:t>предложенных таблиц и график</w:t>
      </w:r>
      <w:r>
        <w:rPr>
          <w:rFonts w:ascii="Times New Roman" w:hAnsi="Times New Roman"/>
          <w:color w:val="000000"/>
          <w:sz w:val="28"/>
        </w:rPr>
        <w:t>ов, делать выводы по результатам исследования;</w:t>
      </w:r>
    </w:p>
    <w:p w:rsidR="008944CC" w:rsidRDefault="00327568">
      <w:pPr>
        <w:numPr>
          <w:ilvl w:val="0"/>
          <w:numId w:val="35"/>
        </w:numPr>
        <w:spacing w:after="0" w:line="264" w:lineRule="auto"/>
        <w:jc w:val="both"/>
      </w:pPr>
      <w:r>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w:t>
      </w:r>
      <w:r>
        <w:rPr>
          <w:rFonts w:ascii="Times New Roman" w:hAnsi="Times New Roman"/>
          <w:color w:val="000000"/>
          <w:sz w:val="28"/>
        </w:rPr>
        <w:t>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8944CC" w:rsidRDefault="00327568">
      <w:pPr>
        <w:numPr>
          <w:ilvl w:val="0"/>
          <w:numId w:val="35"/>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8944CC" w:rsidRDefault="00327568">
      <w:pPr>
        <w:numPr>
          <w:ilvl w:val="0"/>
          <w:numId w:val="35"/>
        </w:numPr>
        <w:spacing w:after="0" w:line="264" w:lineRule="auto"/>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8944CC" w:rsidRDefault="00327568">
      <w:pPr>
        <w:numPr>
          <w:ilvl w:val="0"/>
          <w:numId w:val="35"/>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w:t>
      </w:r>
      <w:r>
        <w:rPr>
          <w:rFonts w:ascii="Times New Roman" w:hAnsi="Times New Roman"/>
          <w:color w:val="000000"/>
          <w:sz w:val="28"/>
        </w:rPr>
        <w:t>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8944CC" w:rsidRDefault="00327568">
      <w:pPr>
        <w:numPr>
          <w:ilvl w:val="0"/>
          <w:numId w:val="35"/>
        </w:numPr>
        <w:spacing w:after="0" w:line="264" w:lineRule="auto"/>
        <w:jc w:val="both"/>
      </w:pPr>
      <w:r>
        <w:rPr>
          <w:rFonts w:ascii="Times New Roman" w:hAnsi="Times New Roman"/>
          <w:color w:val="000000"/>
          <w:sz w:val="28"/>
        </w:rPr>
        <w:t>приводить п</w:t>
      </w:r>
      <w:r>
        <w:rPr>
          <w:rFonts w:ascii="Times New Roman" w:hAnsi="Times New Roman"/>
          <w:color w:val="000000"/>
          <w:sz w:val="28"/>
        </w:rPr>
        <w:t xml:space="preserve">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w:t>
      </w:r>
      <w:r>
        <w:rPr>
          <w:rFonts w:ascii="Times New Roman" w:hAnsi="Times New Roman"/>
          <w:color w:val="000000"/>
          <w:sz w:val="28"/>
        </w:rPr>
        <w:t>окружающей среде;</w:t>
      </w:r>
    </w:p>
    <w:p w:rsidR="008944CC" w:rsidRDefault="00327568">
      <w:pPr>
        <w:numPr>
          <w:ilvl w:val="0"/>
          <w:numId w:val="35"/>
        </w:numPr>
        <w:spacing w:after="0" w:line="264" w:lineRule="auto"/>
        <w:jc w:val="both"/>
      </w:pPr>
      <w:r>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w:t>
      </w:r>
      <w:r>
        <w:rPr>
          <w:rFonts w:ascii="Times New Roman" w:hAnsi="Times New Roman"/>
          <w:color w:val="000000"/>
          <w:sz w:val="28"/>
        </w:rPr>
        <w:t>товерной;</w:t>
      </w:r>
    </w:p>
    <w:p w:rsidR="008944CC" w:rsidRDefault="00327568">
      <w:pPr>
        <w:numPr>
          <w:ilvl w:val="0"/>
          <w:numId w:val="35"/>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944CC" w:rsidRDefault="00327568">
      <w:pPr>
        <w:numPr>
          <w:ilvl w:val="0"/>
          <w:numId w:val="35"/>
        </w:numPr>
        <w:spacing w:after="0" w:line="264" w:lineRule="auto"/>
        <w:jc w:val="both"/>
      </w:pPr>
      <w:r>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Pr>
          <w:rFonts w:ascii="Times New Roman" w:hAnsi="Times New Roman"/>
          <w:color w:val="000000"/>
          <w:sz w:val="28"/>
        </w:rPr>
        <w:lastRenderedPageBreak/>
        <w:t xml:space="preserve">изученный </w:t>
      </w:r>
      <w:r>
        <w:rPr>
          <w:rFonts w:ascii="Times New Roman" w:hAnsi="Times New Roman"/>
          <w:color w:val="000000"/>
          <w:sz w:val="28"/>
        </w:rPr>
        <w:t>понятийный аппарат курса физики, сопровождать выступление презентацией;</w:t>
      </w:r>
    </w:p>
    <w:p w:rsidR="008944CC" w:rsidRDefault="00327568">
      <w:pPr>
        <w:numPr>
          <w:ilvl w:val="0"/>
          <w:numId w:val="35"/>
        </w:numPr>
        <w:spacing w:after="0" w:line="264" w:lineRule="auto"/>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w:t>
      </w:r>
      <w:r>
        <w:rPr>
          <w:rFonts w:ascii="Times New Roman" w:hAnsi="Times New Roman"/>
          <w:color w:val="000000"/>
          <w:sz w:val="28"/>
        </w:rPr>
        <w:t>ственный вклад в деятельность группы, выстраивать коммуникативное взаимодействие, учитывая мнение окружающих.</w:t>
      </w:r>
    </w:p>
    <w:p w:rsidR="008944CC" w:rsidRDefault="00327568">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8944CC" w:rsidRDefault="00327568">
      <w:pPr>
        <w:numPr>
          <w:ilvl w:val="0"/>
          <w:numId w:val="36"/>
        </w:numPr>
        <w:spacing w:after="0" w:line="264" w:lineRule="auto"/>
        <w:jc w:val="both"/>
      </w:pPr>
      <w:r>
        <w:rPr>
          <w:rFonts w:ascii="Times New Roman" w:hAnsi="Times New Roman"/>
          <w:color w:val="000000"/>
          <w:sz w:val="28"/>
        </w:rPr>
        <w:t>использовать понятия: м</w:t>
      </w:r>
      <w:r>
        <w:rPr>
          <w:rFonts w:ascii="Times New Roman" w:hAnsi="Times New Roman"/>
          <w:color w:val="000000"/>
          <w:sz w:val="28"/>
        </w:rPr>
        <w:t>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w:t>
      </w:r>
      <w:r>
        <w:rPr>
          <w:rFonts w:ascii="Times New Roman" w:hAnsi="Times New Roman"/>
          <w:color w:val="000000"/>
          <w:sz w:val="28"/>
        </w:rPr>
        <w:t>ряд, электрическое поле, проводники и диэлектрики, постоянный электрический ток, магнитное поле;</w:t>
      </w:r>
    </w:p>
    <w:p w:rsidR="008944CC" w:rsidRDefault="00327568">
      <w:pPr>
        <w:numPr>
          <w:ilvl w:val="0"/>
          <w:numId w:val="36"/>
        </w:numPr>
        <w:spacing w:after="0" w:line="264" w:lineRule="auto"/>
        <w:jc w:val="both"/>
      </w:pPr>
      <w:r>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w:t>
      </w:r>
      <w:r>
        <w:rPr>
          <w:rFonts w:ascii="Times New Roman" w:hAnsi="Times New Roman"/>
          <w:color w:val="000000"/>
          <w:sz w:val="28"/>
        </w:rPr>
        <w:t>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w:t>
      </w:r>
      <w:r>
        <w:rPr>
          <w:rFonts w:ascii="Times New Roman" w:hAnsi="Times New Roman"/>
          <w:color w:val="000000"/>
          <w:sz w:val="28"/>
        </w:rPr>
        <w:t>ектромагнитная индукция) по описанию их характерных свойств и на основе опытов, демонстрирующих данное физическое явление;</w:t>
      </w:r>
    </w:p>
    <w:p w:rsidR="008944CC" w:rsidRDefault="00327568">
      <w:pPr>
        <w:numPr>
          <w:ilvl w:val="0"/>
          <w:numId w:val="36"/>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w:t>
      </w:r>
      <w:r>
        <w:rPr>
          <w:rFonts w:ascii="Times New Roman" w:hAnsi="Times New Roman"/>
          <w:color w:val="000000"/>
          <w:sz w:val="28"/>
        </w:rPr>
        <w:t xml:space="preserve">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w:t>
      </w:r>
      <w:r>
        <w:rPr>
          <w:rFonts w:ascii="Times New Roman" w:hAnsi="Times New Roman"/>
          <w:color w:val="000000"/>
          <w:sz w:val="28"/>
        </w:rPr>
        <w:t>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8944CC" w:rsidRDefault="00327568">
      <w:pPr>
        <w:numPr>
          <w:ilvl w:val="0"/>
          <w:numId w:val="36"/>
        </w:numPr>
        <w:spacing w:after="0" w:line="264" w:lineRule="auto"/>
        <w:jc w:val="both"/>
      </w:pPr>
      <w:r>
        <w:rPr>
          <w:rFonts w:ascii="Times New Roman" w:hAnsi="Times New Roman"/>
          <w:color w:val="000000"/>
          <w:sz w:val="28"/>
        </w:rPr>
        <w:t xml:space="preserve">описывать изученные свойства тел и физические явления, используя физические величины </w:t>
      </w:r>
      <w:r>
        <w:rPr>
          <w:rFonts w:ascii="Times New Roman" w:hAnsi="Times New Roman"/>
          <w:color w:val="000000"/>
          <w:sz w:val="28"/>
        </w:rPr>
        <w:t xml:space="preserve">(температура,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Pr>
          <w:rFonts w:ascii="Times New Roman" w:hAnsi="Times New Roman"/>
          <w:color w:val="000000"/>
          <w:sz w:val="28"/>
        </w:rPr>
        <w:lastRenderedPageBreak/>
        <w:t>машины, относительная влажность в</w:t>
      </w:r>
      <w:r>
        <w:rPr>
          <w:rFonts w:ascii="Times New Roman" w:hAnsi="Times New Roman"/>
          <w:color w:val="000000"/>
          <w:sz w:val="28"/>
        </w:rPr>
        <w:t>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w:t>
      </w:r>
      <w:r>
        <w:rPr>
          <w:rFonts w:ascii="Times New Roman" w:hAnsi="Times New Roman"/>
          <w:color w:val="000000"/>
          <w:sz w:val="28"/>
        </w:rPr>
        <w:t>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944CC" w:rsidRDefault="00327568">
      <w:pPr>
        <w:numPr>
          <w:ilvl w:val="0"/>
          <w:numId w:val="36"/>
        </w:numPr>
        <w:spacing w:after="0" w:line="264" w:lineRule="auto"/>
        <w:jc w:val="both"/>
      </w:pPr>
      <w:r>
        <w:rPr>
          <w:rFonts w:ascii="Times New Roman" w:hAnsi="Times New Roman"/>
          <w:color w:val="000000"/>
          <w:sz w:val="28"/>
        </w:rPr>
        <w:t>характеризовать свойства тел, физические явления и процессы, используя основные положения моле</w:t>
      </w:r>
      <w:r>
        <w:rPr>
          <w:rFonts w:ascii="Times New Roman" w:hAnsi="Times New Roman"/>
          <w:color w:val="000000"/>
          <w:sz w:val="28"/>
        </w:rPr>
        <w:t>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w:t>
      </w:r>
      <w:r>
        <w:rPr>
          <w:rFonts w:ascii="Times New Roman" w:hAnsi="Times New Roman"/>
          <w:color w:val="000000"/>
          <w:sz w:val="28"/>
        </w:rPr>
        <w:t>ь его математическое выражение;</w:t>
      </w:r>
    </w:p>
    <w:p w:rsidR="008944CC" w:rsidRDefault="00327568">
      <w:pPr>
        <w:numPr>
          <w:ilvl w:val="0"/>
          <w:numId w:val="36"/>
        </w:numPr>
        <w:spacing w:after="0" w:line="264" w:lineRule="auto"/>
        <w:jc w:val="both"/>
      </w:pPr>
      <w:r>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w:t>
      </w:r>
      <w:r>
        <w:rPr>
          <w:rFonts w:ascii="Times New Roman" w:hAnsi="Times New Roman"/>
          <w:color w:val="000000"/>
          <w:sz w:val="28"/>
        </w:rPr>
        <w:t>войства физических явлений, физических законов или закономерностей;</w:t>
      </w:r>
    </w:p>
    <w:p w:rsidR="008944CC" w:rsidRDefault="00327568">
      <w:pPr>
        <w:numPr>
          <w:ilvl w:val="0"/>
          <w:numId w:val="36"/>
        </w:numPr>
        <w:spacing w:after="0" w:line="264" w:lineRule="auto"/>
        <w:jc w:val="both"/>
      </w:pPr>
      <w:r>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w:t>
      </w:r>
      <w:r>
        <w:rPr>
          <w:rFonts w:ascii="Times New Roman" w:hAnsi="Times New Roman"/>
          <w:color w:val="000000"/>
          <w:sz w:val="28"/>
        </w:rPr>
        <w:t xml:space="preserve">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8944CC" w:rsidRDefault="00327568">
      <w:pPr>
        <w:numPr>
          <w:ilvl w:val="0"/>
          <w:numId w:val="36"/>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w:t>
      </w:r>
      <w:r>
        <w:rPr>
          <w:rFonts w:ascii="Times New Roman" w:hAnsi="Times New Roman"/>
          <w:color w:val="000000"/>
          <w:sz w:val="28"/>
        </w:rPr>
        <w:t>исание исследования, выделять проверяемое предположение, оценивать правильность порядка проведения исследования, делать выводы;</w:t>
      </w:r>
    </w:p>
    <w:p w:rsidR="008944CC" w:rsidRDefault="00327568">
      <w:pPr>
        <w:numPr>
          <w:ilvl w:val="0"/>
          <w:numId w:val="36"/>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(капиллярные явления, зависимость давления воздуха о</w:t>
      </w:r>
      <w:r>
        <w:rPr>
          <w:rFonts w:ascii="Times New Roman" w:hAnsi="Times New Roman"/>
          <w:color w:val="000000"/>
          <w:sz w:val="28"/>
        </w:rPr>
        <w:t>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w:t>
      </w:r>
      <w:r>
        <w:rPr>
          <w:rFonts w:ascii="Times New Roman" w:hAnsi="Times New Roman"/>
          <w:color w:val="000000"/>
          <w:sz w:val="28"/>
        </w:rPr>
        <w:t xml:space="preserve">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Pr>
          <w:rFonts w:ascii="Times New Roman" w:hAnsi="Times New Roman"/>
          <w:color w:val="000000"/>
          <w:sz w:val="28"/>
        </w:rPr>
        <w:lastRenderedPageBreak/>
        <w:t>свойства электродвигателя постоянного тока): формулировать проверяемые предположения, собирать</w:t>
      </w:r>
      <w:r>
        <w:rPr>
          <w:rFonts w:ascii="Times New Roman" w:hAnsi="Times New Roman"/>
          <w:color w:val="000000"/>
          <w:sz w:val="28"/>
        </w:rPr>
        <w:t xml:space="preserve"> установку из предложенного оборудования, описывать ход опыта и формулировать выводы;</w:t>
      </w:r>
    </w:p>
    <w:p w:rsidR="008944CC" w:rsidRDefault="00327568">
      <w:pPr>
        <w:numPr>
          <w:ilvl w:val="0"/>
          <w:numId w:val="36"/>
        </w:numPr>
        <w:spacing w:after="0" w:line="264" w:lineRule="auto"/>
        <w:jc w:val="both"/>
      </w:pPr>
      <w:r>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w:t>
      </w:r>
      <w:r>
        <w:rPr>
          <w:rFonts w:ascii="Times New Roman" w:hAnsi="Times New Roman"/>
          <w:color w:val="000000"/>
          <w:sz w:val="28"/>
        </w:rPr>
        <w:t>ать результаты измерений с учётом заданной абсолютной погрешности;</w:t>
      </w:r>
    </w:p>
    <w:p w:rsidR="008944CC" w:rsidRDefault="00327568">
      <w:pPr>
        <w:numPr>
          <w:ilvl w:val="0"/>
          <w:numId w:val="36"/>
        </w:numPr>
        <w:spacing w:after="0" w:line="264" w:lineRule="auto"/>
        <w:jc w:val="both"/>
      </w:pPr>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w:t>
      </w:r>
      <w:r>
        <w:rPr>
          <w:rFonts w:ascii="Times New Roman" w:hAnsi="Times New Roman"/>
          <w:color w:val="000000"/>
          <w:sz w:val="28"/>
        </w:rPr>
        <w:t>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w:t>
      </w:r>
      <w:r>
        <w:rPr>
          <w:rFonts w:ascii="Times New Roman" w:hAnsi="Times New Roman"/>
          <w:color w:val="000000"/>
          <w:sz w:val="28"/>
        </w:rPr>
        <w:t>редложенному плану, фиксировать результаты полученной зависимости в виде таблиц и графиков, делать выводы по результатам исследования;</w:t>
      </w:r>
    </w:p>
    <w:p w:rsidR="008944CC" w:rsidRDefault="00327568">
      <w:pPr>
        <w:numPr>
          <w:ilvl w:val="0"/>
          <w:numId w:val="36"/>
        </w:numPr>
        <w:spacing w:after="0" w:line="264" w:lineRule="auto"/>
        <w:jc w:val="both"/>
      </w:pPr>
      <w:r>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w:t>
      </w:r>
      <w:r>
        <w:rPr>
          <w:rFonts w:ascii="Times New Roman" w:hAnsi="Times New Roman"/>
          <w:color w:val="000000"/>
          <w:sz w:val="28"/>
        </w:rPr>
        <w:t>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8944CC" w:rsidRDefault="00327568">
      <w:pPr>
        <w:numPr>
          <w:ilvl w:val="0"/>
          <w:numId w:val="36"/>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8944CC" w:rsidRDefault="00327568">
      <w:pPr>
        <w:numPr>
          <w:ilvl w:val="0"/>
          <w:numId w:val="36"/>
        </w:numPr>
        <w:spacing w:after="0" w:line="264" w:lineRule="auto"/>
        <w:jc w:val="both"/>
      </w:pPr>
      <w:r>
        <w:rPr>
          <w:rFonts w:ascii="Times New Roman" w:hAnsi="Times New Roman"/>
          <w:color w:val="000000"/>
          <w:sz w:val="28"/>
        </w:rPr>
        <w:t xml:space="preserve">характеризовать принципы </w:t>
      </w:r>
      <w:r>
        <w:rPr>
          <w:rFonts w:ascii="Times New Roman" w:hAnsi="Times New Roman"/>
          <w:color w:val="000000"/>
          <w:sz w:val="28"/>
        </w:rPr>
        <w:t xml:space="preserve">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w:t>
      </w:r>
      <w:r>
        <w:rPr>
          <w:rFonts w:ascii="Times New Roman" w:hAnsi="Times New Roman"/>
          <w:color w:val="000000"/>
          <w:sz w:val="28"/>
        </w:rPr>
        <w:t>(примеры),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8944CC" w:rsidRDefault="00327568">
      <w:pPr>
        <w:numPr>
          <w:ilvl w:val="0"/>
          <w:numId w:val="36"/>
        </w:numPr>
        <w:spacing w:after="0" w:line="264" w:lineRule="auto"/>
        <w:jc w:val="both"/>
      </w:pPr>
      <w:r>
        <w:rPr>
          <w:rFonts w:ascii="Times New Roman" w:hAnsi="Times New Roman"/>
          <w:color w:val="000000"/>
          <w:sz w:val="28"/>
        </w:rPr>
        <w:t>распознавать простые технические устройства и измерительные приборы по схем</w:t>
      </w:r>
      <w:r>
        <w:rPr>
          <w:rFonts w:ascii="Times New Roman" w:hAnsi="Times New Roman"/>
          <w:color w:val="000000"/>
          <w:sz w:val="28"/>
        </w:rPr>
        <w:t>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w:t>
      </w:r>
      <w:r>
        <w:rPr>
          <w:rFonts w:ascii="Times New Roman" w:hAnsi="Times New Roman"/>
          <w:color w:val="000000"/>
          <w:sz w:val="28"/>
        </w:rPr>
        <w:t>ия элементов электрических цепей;</w:t>
      </w:r>
    </w:p>
    <w:p w:rsidR="008944CC" w:rsidRDefault="00327568">
      <w:pPr>
        <w:numPr>
          <w:ilvl w:val="0"/>
          <w:numId w:val="36"/>
        </w:numPr>
        <w:spacing w:after="0" w:line="264" w:lineRule="auto"/>
        <w:jc w:val="both"/>
      </w:pPr>
      <w:r>
        <w:rPr>
          <w:rFonts w:ascii="Times New Roman" w:hAnsi="Times New Roman"/>
          <w:color w:val="000000"/>
          <w:sz w:val="28"/>
        </w:rPr>
        <w:lastRenderedPageBreak/>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w:t>
      </w:r>
      <w:r>
        <w:rPr>
          <w:rFonts w:ascii="Times New Roman" w:hAnsi="Times New Roman"/>
          <w:color w:val="000000"/>
          <w:sz w:val="28"/>
        </w:rPr>
        <w:t>и соблюдения норм экологического поведения в окружающей среде;</w:t>
      </w:r>
    </w:p>
    <w:p w:rsidR="008944CC" w:rsidRDefault="00327568">
      <w:pPr>
        <w:numPr>
          <w:ilvl w:val="0"/>
          <w:numId w:val="36"/>
        </w:numPr>
        <w:spacing w:after="0" w:line="264" w:lineRule="auto"/>
        <w:jc w:val="both"/>
      </w:pPr>
      <w:r>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w:t>
      </w:r>
      <w:r>
        <w:rPr>
          <w:rFonts w:ascii="Times New Roman" w:hAnsi="Times New Roman"/>
          <w:color w:val="000000"/>
          <w:sz w:val="28"/>
        </w:rPr>
        <w:t xml:space="preserve"> может быть недостоверной;</w:t>
      </w:r>
    </w:p>
    <w:p w:rsidR="008944CC" w:rsidRDefault="00327568">
      <w:pPr>
        <w:numPr>
          <w:ilvl w:val="0"/>
          <w:numId w:val="36"/>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w:t>
      </w:r>
      <w:r>
        <w:rPr>
          <w:rFonts w:ascii="Times New Roman" w:hAnsi="Times New Roman"/>
          <w:color w:val="000000"/>
          <w:sz w:val="28"/>
        </w:rPr>
        <w:t>истемы в другую;</w:t>
      </w:r>
    </w:p>
    <w:p w:rsidR="008944CC" w:rsidRDefault="00327568">
      <w:pPr>
        <w:numPr>
          <w:ilvl w:val="0"/>
          <w:numId w:val="36"/>
        </w:numPr>
        <w:spacing w:after="0" w:line="264" w:lineRule="auto"/>
        <w:jc w:val="both"/>
      </w:pPr>
      <w:r>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w:t>
      </w:r>
      <w:r>
        <w:rPr>
          <w:rFonts w:ascii="Times New Roman" w:hAnsi="Times New Roman"/>
          <w:color w:val="000000"/>
          <w:sz w:val="28"/>
        </w:rPr>
        <w:t>спользовать изученный понятийный аппарат курса физики, сопровождать выступление презентацией;</w:t>
      </w:r>
    </w:p>
    <w:p w:rsidR="008944CC" w:rsidRDefault="00327568">
      <w:pPr>
        <w:numPr>
          <w:ilvl w:val="0"/>
          <w:numId w:val="36"/>
        </w:numPr>
        <w:spacing w:after="0" w:line="264" w:lineRule="auto"/>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w:t>
      </w:r>
      <w:r>
        <w:rPr>
          <w:rFonts w:ascii="Times New Roman" w:hAnsi="Times New Roman"/>
          <w:color w:val="000000"/>
          <w:sz w:val="28"/>
        </w:rPr>
        <w:t>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8944CC" w:rsidRDefault="00327568">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предметные результаты на базовом уровне д</w:t>
      </w:r>
      <w:r>
        <w:rPr>
          <w:rFonts w:ascii="Times New Roman" w:hAnsi="Times New Roman"/>
          <w:color w:val="000000"/>
          <w:sz w:val="28"/>
        </w:rPr>
        <w:t>олжны отражать сформированность у обучающихся умений:</w:t>
      </w:r>
    </w:p>
    <w:p w:rsidR="008944CC" w:rsidRDefault="00327568">
      <w:pPr>
        <w:numPr>
          <w:ilvl w:val="0"/>
          <w:numId w:val="37"/>
        </w:numPr>
        <w:spacing w:after="0" w:line="264" w:lineRule="auto"/>
        <w:jc w:val="both"/>
      </w:pPr>
      <w:r>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w:t>
      </w:r>
      <w:r>
        <w:rPr>
          <w:rFonts w:ascii="Times New Roman" w:hAnsi="Times New Roman"/>
          <w:color w:val="000000"/>
          <w:sz w:val="28"/>
        </w:rPr>
        <w:t>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w:t>
      </w:r>
      <w:r>
        <w:rPr>
          <w:rFonts w:ascii="Times New Roman" w:hAnsi="Times New Roman"/>
          <w:color w:val="000000"/>
          <w:sz w:val="28"/>
        </w:rPr>
        <w:t>ания и поглощения, альфа, бета- и гамма-излучения, изотопы, ядерная энергетика;</w:t>
      </w:r>
    </w:p>
    <w:p w:rsidR="008944CC" w:rsidRDefault="00327568">
      <w:pPr>
        <w:numPr>
          <w:ilvl w:val="0"/>
          <w:numId w:val="37"/>
        </w:numPr>
        <w:spacing w:after="0" w:line="264" w:lineRule="auto"/>
        <w:jc w:val="both"/>
      </w:pPr>
      <w:r>
        <w:rPr>
          <w:rFonts w:ascii="Times New Roman" w:hAnsi="Times New Roman"/>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w:t>
      </w:r>
      <w:r>
        <w:rPr>
          <w:rFonts w:ascii="Times New Roman" w:hAnsi="Times New Roman"/>
          <w:color w:val="000000"/>
          <w:sz w:val="28"/>
        </w:rPr>
        <w:t xml:space="preserve">действие </w:t>
      </w:r>
      <w:r>
        <w:rPr>
          <w:rFonts w:ascii="Times New Roman" w:hAnsi="Times New Roman"/>
          <w:color w:val="000000"/>
          <w:sz w:val="28"/>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w:t>
      </w:r>
      <w:r>
        <w:rPr>
          <w:rFonts w:ascii="Times New Roman" w:hAnsi="Times New Roman"/>
          <w:color w:val="000000"/>
          <w:sz w:val="28"/>
        </w:rPr>
        <w:t xml:space="preserve">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8944CC" w:rsidRDefault="00327568">
      <w:pPr>
        <w:numPr>
          <w:ilvl w:val="0"/>
          <w:numId w:val="37"/>
        </w:numPr>
        <w:spacing w:after="0" w:line="264" w:lineRule="auto"/>
        <w:jc w:val="both"/>
      </w:pPr>
      <w:r>
        <w:rPr>
          <w:rFonts w:ascii="Times New Roman" w:hAnsi="Times New Roman"/>
          <w:color w:val="000000"/>
          <w:sz w:val="28"/>
        </w:rPr>
        <w:t>распознавать прояв</w:t>
      </w:r>
      <w:r>
        <w:rPr>
          <w:rFonts w:ascii="Times New Roman" w:hAnsi="Times New Roman"/>
          <w:color w:val="000000"/>
          <w:sz w:val="28"/>
        </w:rPr>
        <w:t>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w:t>
      </w:r>
      <w:r>
        <w:rPr>
          <w:rFonts w:ascii="Times New Roman" w:hAnsi="Times New Roman"/>
          <w:color w:val="000000"/>
          <w:sz w:val="28"/>
        </w:rPr>
        <w:t xml:space="preserve">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w:t>
      </w:r>
      <w:r>
        <w:rPr>
          <w:rFonts w:ascii="Times New Roman" w:hAnsi="Times New Roman"/>
          <w:color w:val="000000"/>
          <w:sz w:val="28"/>
        </w:rPr>
        <w:t>на организм человека), при этом переводить практическую задачу в учебную, выделять существенные свойства (признаки) физических явлений;</w:t>
      </w:r>
    </w:p>
    <w:p w:rsidR="008944CC" w:rsidRDefault="00327568">
      <w:pPr>
        <w:numPr>
          <w:ilvl w:val="0"/>
          <w:numId w:val="37"/>
        </w:numPr>
        <w:spacing w:after="0"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w:t>
      </w:r>
      <w:r>
        <w:rPr>
          <w:rFonts w:ascii="Times New Roman" w:hAnsi="Times New Roman"/>
          <w:color w:val="000000"/>
          <w:sz w:val="28"/>
        </w:rPr>
        <w:t xml:space="preserve">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w:t>
      </w:r>
      <w:r>
        <w:rPr>
          <w:rFonts w:ascii="Times New Roman" w:hAnsi="Times New Roman"/>
          <w:color w:val="000000"/>
          <w:sz w:val="28"/>
        </w:rPr>
        <w:t>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w:t>
      </w:r>
      <w:r>
        <w:rPr>
          <w:rFonts w:ascii="Times New Roman" w:hAnsi="Times New Roman"/>
          <w:color w:val="000000"/>
          <w:sz w:val="28"/>
        </w:rPr>
        <w:t xml:space="preserve">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944CC" w:rsidRDefault="00327568">
      <w:pPr>
        <w:numPr>
          <w:ilvl w:val="0"/>
          <w:numId w:val="37"/>
        </w:numPr>
        <w:spacing w:after="0" w:line="264" w:lineRule="auto"/>
        <w:jc w:val="both"/>
      </w:pPr>
      <w:r>
        <w:rPr>
          <w:rFonts w:ascii="Times New Roman" w:hAnsi="Times New Roman"/>
          <w:color w:val="000000"/>
          <w:sz w:val="28"/>
        </w:rPr>
        <w:t xml:space="preserve">характеризовать свойства </w:t>
      </w:r>
      <w:r>
        <w:rPr>
          <w:rFonts w:ascii="Times New Roman" w:hAnsi="Times New Roman"/>
          <w:color w:val="000000"/>
          <w:sz w:val="28"/>
        </w:rPr>
        <w:t>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w:t>
      </w:r>
      <w:r>
        <w:rPr>
          <w:rFonts w:ascii="Times New Roman" w:hAnsi="Times New Roman"/>
          <w:color w:val="000000"/>
          <w:sz w:val="28"/>
        </w:rPr>
        <w:t xml:space="preserve">я зарядового и массового чисел </w:t>
      </w:r>
      <w:r>
        <w:rPr>
          <w:rFonts w:ascii="Times New Roman" w:hAnsi="Times New Roman"/>
          <w:color w:val="000000"/>
          <w:sz w:val="28"/>
        </w:rPr>
        <w:lastRenderedPageBreak/>
        <w:t>при ядерных реакциях, при этом давать словесную формулировку закона и записывать его математическое выражение;</w:t>
      </w:r>
    </w:p>
    <w:p w:rsidR="008944CC" w:rsidRDefault="00327568">
      <w:pPr>
        <w:numPr>
          <w:ilvl w:val="0"/>
          <w:numId w:val="37"/>
        </w:numPr>
        <w:spacing w:after="0" w:line="264" w:lineRule="auto"/>
        <w:jc w:val="both"/>
      </w:pPr>
      <w:r>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w:t>
      </w:r>
      <w:r>
        <w:rPr>
          <w:rFonts w:ascii="Times New Roman" w:hAnsi="Times New Roman"/>
          <w:color w:val="000000"/>
          <w:sz w:val="28"/>
        </w:rPr>
        <w:t>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8944CC" w:rsidRDefault="00327568">
      <w:pPr>
        <w:numPr>
          <w:ilvl w:val="0"/>
          <w:numId w:val="37"/>
        </w:numPr>
        <w:spacing w:after="0" w:line="264" w:lineRule="auto"/>
        <w:jc w:val="both"/>
      </w:pPr>
      <w:r>
        <w:rPr>
          <w:rFonts w:ascii="Times New Roman" w:hAnsi="Times New Roman"/>
          <w:color w:val="000000"/>
          <w:sz w:val="28"/>
        </w:rPr>
        <w:t xml:space="preserve">решать расчётные задачи (опирающиеся на систему из 2–3 уравнений), используя </w:t>
      </w:r>
      <w:r>
        <w:rPr>
          <w:rFonts w:ascii="Times New Roman" w:hAnsi="Times New Roman"/>
          <w:color w:val="000000"/>
          <w:sz w:val="28"/>
        </w:rPr>
        <w:t>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w:t>
      </w:r>
      <w:r>
        <w:rPr>
          <w:rFonts w:ascii="Times New Roman" w:hAnsi="Times New Roman"/>
          <w:color w:val="000000"/>
          <w:sz w:val="28"/>
        </w:rPr>
        <w:t>ученного значения физической величины;</w:t>
      </w:r>
    </w:p>
    <w:p w:rsidR="008944CC" w:rsidRDefault="00327568">
      <w:pPr>
        <w:numPr>
          <w:ilvl w:val="0"/>
          <w:numId w:val="37"/>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w:t>
      </w:r>
      <w:r>
        <w:rPr>
          <w:rFonts w:ascii="Times New Roman" w:hAnsi="Times New Roman"/>
          <w:color w:val="000000"/>
          <w:sz w:val="28"/>
        </w:rPr>
        <w:t>терпретировать результаты наблюдений и опытов;</w:t>
      </w:r>
    </w:p>
    <w:p w:rsidR="008944CC" w:rsidRDefault="00327568">
      <w:pPr>
        <w:numPr>
          <w:ilvl w:val="0"/>
          <w:numId w:val="37"/>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w:t>
      </w:r>
      <w:r>
        <w:rPr>
          <w:rFonts w:ascii="Times New Roman" w:hAnsi="Times New Roman"/>
          <w:color w:val="000000"/>
          <w:sz w:val="28"/>
        </w:rPr>
        <w:t>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w:t>
      </w:r>
      <w:r>
        <w:rPr>
          <w:rFonts w:ascii="Times New Roman" w:hAnsi="Times New Roman"/>
          <w:color w:val="000000"/>
          <w:sz w:val="28"/>
        </w:rPr>
        <w:t>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8944CC" w:rsidRDefault="00327568">
      <w:pPr>
        <w:numPr>
          <w:ilvl w:val="0"/>
          <w:numId w:val="37"/>
        </w:numPr>
        <w:spacing w:after="0" w:line="264" w:lineRule="auto"/>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 (</w:t>
      </w:r>
      <w:r>
        <w:rPr>
          <w:rFonts w:ascii="Times New Roman" w:hAnsi="Times New Roman"/>
          <w:color w:val="000000"/>
          <w:sz w:val="28"/>
        </w:rPr>
        <w:t>фокусное расстояние собирающей линзы), обосновывать выбор способа измерения (измерительного прибора);</w:t>
      </w:r>
    </w:p>
    <w:p w:rsidR="008944CC" w:rsidRDefault="00327568">
      <w:pPr>
        <w:numPr>
          <w:ilvl w:val="0"/>
          <w:numId w:val="37"/>
        </w:numPr>
        <w:spacing w:after="0" w:line="264" w:lineRule="auto"/>
        <w:jc w:val="both"/>
      </w:pPr>
      <w:r>
        <w:rPr>
          <w:rFonts w:ascii="Times New Roman" w:hAnsi="Times New Roman"/>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w:t>
      </w:r>
      <w:r>
        <w:rPr>
          <w:rFonts w:ascii="Times New Roman" w:hAnsi="Times New Roman"/>
          <w:color w:val="000000"/>
          <w:sz w:val="28"/>
        </w:rPr>
        <w:t xml:space="preserve">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Pr>
          <w:rFonts w:ascii="Times New Roman" w:hAnsi="Times New Roman"/>
          <w:color w:val="000000"/>
          <w:sz w:val="28"/>
        </w:rPr>
        <w:lastRenderedPageBreak/>
        <w:t xml:space="preserve">падения): планировать исследование, самостоятельно собирать установку, фиксировать результаты полученной </w:t>
      </w:r>
      <w:r>
        <w:rPr>
          <w:rFonts w:ascii="Times New Roman" w:hAnsi="Times New Roman"/>
          <w:color w:val="000000"/>
          <w:sz w:val="28"/>
        </w:rPr>
        <w:t>зависимости физических величин в виде таблиц и графиков, делать выводы по результатам исследования;</w:t>
      </w:r>
    </w:p>
    <w:p w:rsidR="008944CC" w:rsidRDefault="00327568">
      <w:pPr>
        <w:numPr>
          <w:ilvl w:val="0"/>
          <w:numId w:val="37"/>
        </w:numPr>
        <w:spacing w:after="0" w:line="264" w:lineRule="auto"/>
        <w:jc w:val="both"/>
      </w:pPr>
      <w:r>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w:t>
      </w:r>
      <w:r>
        <w:rPr>
          <w:rFonts w:ascii="Times New Roman" w:hAnsi="Times New Roman"/>
          <w:color w:val="000000"/>
          <w:sz w:val="28"/>
        </w:rPr>
        <w:t>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w:t>
      </w:r>
      <w:r>
        <w:rPr>
          <w:rFonts w:ascii="Times New Roman" w:hAnsi="Times New Roman"/>
          <w:color w:val="000000"/>
          <w:sz w:val="28"/>
        </w:rPr>
        <w:t>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8944CC" w:rsidRDefault="00327568">
      <w:pPr>
        <w:numPr>
          <w:ilvl w:val="0"/>
          <w:numId w:val="37"/>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8944CC" w:rsidRDefault="00327568">
      <w:pPr>
        <w:numPr>
          <w:ilvl w:val="0"/>
          <w:numId w:val="37"/>
        </w:numPr>
        <w:spacing w:after="0" w:line="264" w:lineRule="auto"/>
        <w:jc w:val="both"/>
      </w:pPr>
      <w:r>
        <w:rPr>
          <w:rFonts w:ascii="Times New Roman" w:hAnsi="Times New Roman"/>
          <w:color w:val="000000"/>
          <w:sz w:val="28"/>
        </w:rPr>
        <w:t xml:space="preserve">различать основные </w:t>
      </w:r>
      <w:r>
        <w:rPr>
          <w:rFonts w:ascii="Times New Roman" w:hAnsi="Times New Roman"/>
          <w:color w:val="000000"/>
          <w:sz w:val="28"/>
        </w:rPr>
        <w:t>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8944CC" w:rsidRDefault="00327568">
      <w:pPr>
        <w:numPr>
          <w:ilvl w:val="0"/>
          <w:numId w:val="37"/>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w:t>
      </w:r>
      <w:r>
        <w:rPr>
          <w:rFonts w:ascii="Times New Roman" w:hAnsi="Times New Roman"/>
          <w:color w:val="000000"/>
          <w:sz w:val="28"/>
        </w:rPr>
        <w:t xml:space="preserve">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w:t>
      </w:r>
      <w:r>
        <w:rPr>
          <w:rFonts w:ascii="Times New Roman" w:hAnsi="Times New Roman"/>
          <w:color w:val="000000"/>
          <w:sz w:val="28"/>
        </w:rPr>
        <w:t>необходимые физические закономерности;</w:t>
      </w:r>
    </w:p>
    <w:p w:rsidR="008944CC" w:rsidRDefault="00327568">
      <w:pPr>
        <w:numPr>
          <w:ilvl w:val="0"/>
          <w:numId w:val="37"/>
        </w:numPr>
        <w:spacing w:after="0"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w:t>
      </w:r>
      <w:r>
        <w:rPr>
          <w:rFonts w:ascii="Times New Roman" w:hAnsi="Times New Roman"/>
          <w:color w:val="000000"/>
          <w:sz w:val="28"/>
        </w:rPr>
        <w:t xml:space="preserve"> зеркале и собирающей линзе;</w:t>
      </w:r>
    </w:p>
    <w:p w:rsidR="008944CC" w:rsidRDefault="00327568">
      <w:pPr>
        <w:numPr>
          <w:ilvl w:val="0"/>
          <w:numId w:val="37"/>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w:t>
      </w:r>
      <w:r>
        <w:rPr>
          <w:rFonts w:ascii="Times New Roman" w:hAnsi="Times New Roman"/>
          <w:color w:val="000000"/>
          <w:sz w:val="28"/>
        </w:rPr>
        <w:t>людения норм экологического поведения в окружающей среде;</w:t>
      </w:r>
    </w:p>
    <w:p w:rsidR="008944CC" w:rsidRDefault="00327568">
      <w:pPr>
        <w:numPr>
          <w:ilvl w:val="0"/>
          <w:numId w:val="37"/>
        </w:numPr>
        <w:spacing w:after="0" w:line="264" w:lineRule="auto"/>
        <w:jc w:val="both"/>
      </w:pPr>
      <w:r>
        <w:rPr>
          <w:rFonts w:ascii="Times New Roman" w:hAnsi="Times New Roman"/>
          <w:color w:val="000000"/>
          <w:sz w:val="28"/>
        </w:rPr>
        <w:t xml:space="preserve">осуществлять поиск информации физического содержания в Интернете, самостоятельно формулируя поисковый запрос, находить </w:t>
      </w:r>
      <w:r>
        <w:rPr>
          <w:rFonts w:ascii="Times New Roman" w:hAnsi="Times New Roman"/>
          <w:color w:val="000000"/>
          <w:sz w:val="28"/>
        </w:rPr>
        <w:lastRenderedPageBreak/>
        <w:t>пути определения достоверности полученной информации на основе имеющихся знаний</w:t>
      </w:r>
      <w:r>
        <w:rPr>
          <w:rFonts w:ascii="Times New Roman" w:hAnsi="Times New Roman"/>
          <w:color w:val="000000"/>
          <w:sz w:val="28"/>
        </w:rPr>
        <w:t xml:space="preserve"> и дополнительных источников;</w:t>
      </w:r>
    </w:p>
    <w:p w:rsidR="008944CC" w:rsidRDefault="00327568">
      <w:pPr>
        <w:numPr>
          <w:ilvl w:val="0"/>
          <w:numId w:val="37"/>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w:t>
      </w:r>
      <w:r>
        <w:rPr>
          <w:rFonts w:ascii="Times New Roman" w:hAnsi="Times New Roman"/>
          <w:color w:val="000000"/>
          <w:sz w:val="28"/>
        </w:rPr>
        <w:t>й системы в другую;</w:t>
      </w:r>
    </w:p>
    <w:p w:rsidR="008944CC" w:rsidRDefault="00327568">
      <w:pPr>
        <w:numPr>
          <w:ilvl w:val="0"/>
          <w:numId w:val="37"/>
        </w:numPr>
        <w:spacing w:after="0"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w:t>
      </w:r>
      <w:r>
        <w:rPr>
          <w:rFonts w:ascii="Times New Roman" w:hAnsi="Times New Roman"/>
          <w:color w:val="000000"/>
          <w:sz w:val="28"/>
        </w:rPr>
        <w:t>енный понятийный аппарат изучаемого раздела физики и сопровождать выступление презентацией с учётом особенностей аудитории сверстников.</w:t>
      </w:r>
    </w:p>
    <w:p w:rsidR="008944CC" w:rsidRDefault="008944CC">
      <w:pPr>
        <w:sectPr w:rsidR="008944CC">
          <w:pgSz w:w="11906" w:h="16383"/>
          <w:pgMar w:top="1134" w:right="850" w:bottom="1134" w:left="1701" w:header="720" w:footer="720" w:gutter="0"/>
          <w:cols w:space="720"/>
        </w:sectPr>
      </w:pPr>
    </w:p>
    <w:p w:rsidR="008944CC" w:rsidRDefault="00327568">
      <w:pPr>
        <w:spacing w:after="0"/>
        <w:ind w:left="120"/>
      </w:pPr>
      <w:bookmarkStart w:id="13" w:name="block-80424996"/>
      <w:bookmarkEnd w:id="11"/>
      <w:r>
        <w:rPr>
          <w:rFonts w:ascii="Times New Roman" w:hAnsi="Times New Roman"/>
          <w:b/>
          <w:color w:val="000000"/>
          <w:sz w:val="28"/>
        </w:rPr>
        <w:lastRenderedPageBreak/>
        <w:t xml:space="preserve"> ТЕМАТИЧЕСКОЕ ПЛАНИРОВАНИЕ </w:t>
      </w:r>
    </w:p>
    <w:p w:rsidR="008944CC" w:rsidRDefault="0032756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8944CC">
        <w:trPr>
          <w:trHeight w:val="144"/>
          <w:tblCellSpacing w:w="20" w:type="nil"/>
        </w:trPr>
        <w:tc>
          <w:tcPr>
            <w:tcW w:w="483"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 п/п </w:t>
            </w:r>
          </w:p>
          <w:p w:rsidR="008944CC" w:rsidRDefault="008944CC">
            <w:pPr>
              <w:spacing w:after="0"/>
              <w:ind w:left="135"/>
            </w:pPr>
          </w:p>
        </w:tc>
        <w:tc>
          <w:tcPr>
            <w:tcW w:w="3344"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Наименование разделов и тем программы </w:t>
            </w:r>
          </w:p>
          <w:p w:rsidR="008944CC" w:rsidRDefault="008944CC">
            <w:pPr>
              <w:spacing w:after="0"/>
              <w:ind w:left="135"/>
            </w:pPr>
          </w:p>
        </w:tc>
        <w:tc>
          <w:tcPr>
            <w:tcW w:w="0" w:type="auto"/>
            <w:gridSpan w:val="3"/>
            <w:tcMar>
              <w:top w:w="50" w:type="dxa"/>
              <w:left w:w="100" w:type="dxa"/>
            </w:tcMar>
            <w:vAlign w:val="center"/>
          </w:tcPr>
          <w:p w:rsidR="008944CC" w:rsidRDefault="0032756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Электронные</w:t>
            </w:r>
            <w:r>
              <w:rPr>
                <w:rFonts w:ascii="Times New Roman" w:hAnsi="Times New Roman"/>
                <w:b/>
                <w:color w:val="000000"/>
                <w:sz w:val="24"/>
              </w:rPr>
              <w:t xml:space="preserve"> (цифровые) образовательные ресурсы </w:t>
            </w:r>
          </w:p>
          <w:p w:rsidR="008944CC" w:rsidRDefault="008944CC">
            <w:pPr>
              <w:spacing w:after="0"/>
              <w:ind w:left="135"/>
            </w:pPr>
          </w:p>
        </w:tc>
      </w:tr>
      <w:tr w:rsidR="008944CC">
        <w:trPr>
          <w:trHeight w:val="144"/>
          <w:tblCellSpacing w:w="20" w:type="nil"/>
        </w:trPr>
        <w:tc>
          <w:tcPr>
            <w:tcW w:w="0" w:type="auto"/>
            <w:vMerge/>
            <w:tcBorders>
              <w:top w:val="nil"/>
            </w:tcBorders>
            <w:tcMar>
              <w:top w:w="50" w:type="dxa"/>
              <w:left w:w="100" w:type="dxa"/>
            </w:tcMar>
          </w:tcPr>
          <w:p w:rsidR="008944CC" w:rsidRDefault="008944CC"/>
        </w:tc>
        <w:tc>
          <w:tcPr>
            <w:tcW w:w="0" w:type="auto"/>
            <w:vMerge/>
            <w:tcBorders>
              <w:top w:val="nil"/>
            </w:tcBorders>
            <w:tcMar>
              <w:top w:w="50" w:type="dxa"/>
              <w:left w:w="100" w:type="dxa"/>
            </w:tcMar>
          </w:tcPr>
          <w:p w:rsidR="008944CC" w:rsidRDefault="008944CC"/>
        </w:tc>
        <w:tc>
          <w:tcPr>
            <w:tcW w:w="943"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Всего </w:t>
            </w:r>
          </w:p>
          <w:p w:rsidR="008944CC" w:rsidRDefault="008944CC">
            <w:pPr>
              <w:spacing w:after="0"/>
              <w:ind w:left="135"/>
            </w:pPr>
          </w:p>
        </w:tc>
        <w:tc>
          <w:tcPr>
            <w:tcW w:w="1659"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Контрольные работы </w:t>
            </w:r>
          </w:p>
          <w:p w:rsidR="008944CC" w:rsidRDefault="008944CC">
            <w:pPr>
              <w:spacing w:after="0"/>
              <w:ind w:left="135"/>
            </w:pPr>
          </w:p>
        </w:tc>
        <w:tc>
          <w:tcPr>
            <w:tcW w:w="1750"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Практические работы </w:t>
            </w:r>
          </w:p>
          <w:p w:rsidR="008944CC" w:rsidRDefault="008944CC">
            <w:pPr>
              <w:spacing w:after="0"/>
              <w:ind w:left="135"/>
            </w:pPr>
          </w:p>
        </w:tc>
        <w:tc>
          <w:tcPr>
            <w:tcW w:w="0" w:type="auto"/>
            <w:vMerge/>
            <w:tcBorders>
              <w:top w:val="nil"/>
            </w:tcBorders>
            <w:tcMar>
              <w:top w:w="50" w:type="dxa"/>
              <w:left w:w="100" w:type="dxa"/>
            </w:tcMar>
          </w:tcPr>
          <w:p w:rsidR="008944CC" w:rsidRDefault="008944CC"/>
        </w:tc>
      </w:tr>
      <w:tr w:rsidR="008944CC">
        <w:trPr>
          <w:trHeight w:val="144"/>
          <w:tblCellSpacing w:w="20" w:type="nil"/>
        </w:trPr>
        <w:tc>
          <w:tcPr>
            <w:tcW w:w="0" w:type="auto"/>
            <w:gridSpan w:val="6"/>
            <w:tcMar>
              <w:top w:w="50" w:type="dxa"/>
              <w:left w:w="100" w:type="dxa"/>
            </w:tcMar>
            <w:vAlign w:val="center"/>
          </w:tcPr>
          <w:p w:rsidR="008944CC" w:rsidRDefault="0032756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1.1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8944CC">
            <w:pPr>
              <w:spacing w:after="0"/>
              <w:ind w:left="135"/>
              <w:jc w:val="center"/>
            </w:pP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https://m.edsoo.ru/7f416194</w:t>
              </w:r>
            </w:hyperlink>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1.2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https://m.edsoo.ru/7f416194</w:t>
              </w:r>
            </w:hyperlink>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1.3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https://m.edsoo.ru/7f416194</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944CC" w:rsidRDefault="008944CC"/>
        </w:tc>
      </w:tr>
      <w:tr w:rsidR="008944CC">
        <w:trPr>
          <w:trHeight w:val="144"/>
          <w:tblCellSpacing w:w="20" w:type="nil"/>
        </w:trPr>
        <w:tc>
          <w:tcPr>
            <w:tcW w:w="0" w:type="auto"/>
            <w:gridSpan w:val="6"/>
            <w:tcMar>
              <w:top w:w="50" w:type="dxa"/>
              <w:left w:w="100" w:type="dxa"/>
            </w:tcMar>
            <w:vAlign w:val="center"/>
          </w:tcPr>
          <w:p w:rsidR="008944CC" w:rsidRDefault="0032756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2.1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8944CC">
            <w:pPr>
              <w:spacing w:after="0"/>
              <w:ind w:left="135"/>
              <w:jc w:val="center"/>
            </w:pP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https://m.edsoo.ru/7f416194</w:t>
              </w:r>
            </w:hyperlink>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2.2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https://m.edsoo.ru/7f416194</w:t>
              </w:r>
            </w:hyperlink>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2.3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8944CC">
            <w:pPr>
              <w:spacing w:after="0"/>
              <w:ind w:left="135"/>
              <w:jc w:val="center"/>
            </w:pP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https://m.edsoo.ru/7f416194</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944CC" w:rsidRDefault="008944CC"/>
        </w:tc>
      </w:tr>
      <w:tr w:rsidR="008944CC">
        <w:trPr>
          <w:trHeight w:val="144"/>
          <w:tblCellSpacing w:w="20" w:type="nil"/>
        </w:trPr>
        <w:tc>
          <w:tcPr>
            <w:tcW w:w="0" w:type="auto"/>
            <w:gridSpan w:val="6"/>
            <w:tcMar>
              <w:top w:w="50" w:type="dxa"/>
              <w:left w:w="100" w:type="dxa"/>
            </w:tcMar>
            <w:vAlign w:val="center"/>
          </w:tcPr>
          <w:p w:rsidR="008944CC" w:rsidRDefault="0032756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3.1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8944CC">
            <w:pPr>
              <w:spacing w:after="0"/>
              <w:ind w:left="135"/>
              <w:jc w:val="center"/>
            </w:pP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https://m.edsoo.ru/7f416194</w:t>
              </w:r>
            </w:hyperlink>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3.2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https://m.edsoo.ru/7f416194</w:t>
              </w:r>
            </w:hyperlink>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944CC" w:rsidRDefault="008944CC"/>
        </w:tc>
      </w:tr>
      <w:tr w:rsidR="008944CC">
        <w:trPr>
          <w:trHeight w:val="144"/>
          <w:tblCellSpacing w:w="20" w:type="nil"/>
        </w:trPr>
        <w:tc>
          <w:tcPr>
            <w:tcW w:w="0" w:type="auto"/>
            <w:gridSpan w:val="6"/>
            <w:tcMar>
              <w:top w:w="50" w:type="dxa"/>
              <w:left w:w="100" w:type="dxa"/>
            </w:tcMar>
            <w:vAlign w:val="center"/>
          </w:tcPr>
          <w:p w:rsidR="008944CC" w:rsidRDefault="0032756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4.1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8944CC">
            <w:pPr>
              <w:spacing w:after="0"/>
              <w:ind w:left="135"/>
              <w:jc w:val="center"/>
            </w:pP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4.2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8944CC">
            <w:pPr>
              <w:spacing w:after="0"/>
              <w:ind w:left="135"/>
              <w:jc w:val="center"/>
            </w:pP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4.3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8944CC">
            <w:pPr>
              <w:spacing w:after="0"/>
              <w:ind w:left="135"/>
              <w:jc w:val="center"/>
            </w:pP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4.4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944CC" w:rsidRDefault="008944CC"/>
        </w:tc>
      </w:tr>
      <w:tr w:rsidR="008944CC">
        <w:trPr>
          <w:trHeight w:val="144"/>
          <w:tblCellSpacing w:w="20" w:type="nil"/>
        </w:trPr>
        <w:tc>
          <w:tcPr>
            <w:tcW w:w="0" w:type="auto"/>
            <w:gridSpan w:val="6"/>
            <w:tcMar>
              <w:top w:w="50" w:type="dxa"/>
              <w:left w:w="100" w:type="dxa"/>
            </w:tcMar>
            <w:vAlign w:val="center"/>
          </w:tcPr>
          <w:p w:rsidR="008944CC" w:rsidRDefault="0032756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5.1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5.2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8944CC">
        <w:trPr>
          <w:trHeight w:val="144"/>
          <w:tblCellSpacing w:w="20" w:type="nil"/>
        </w:trPr>
        <w:tc>
          <w:tcPr>
            <w:tcW w:w="483" w:type="dxa"/>
            <w:tcMar>
              <w:top w:w="50" w:type="dxa"/>
              <w:left w:w="100" w:type="dxa"/>
            </w:tcMar>
            <w:vAlign w:val="center"/>
          </w:tcPr>
          <w:p w:rsidR="008944CC" w:rsidRDefault="00327568">
            <w:pPr>
              <w:spacing w:after="0"/>
            </w:pPr>
            <w:r>
              <w:rPr>
                <w:rFonts w:ascii="Times New Roman" w:hAnsi="Times New Roman"/>
                <w:color w:val="000000"/>
                <w:sz w:val="24"/>
              </w:rPr>
              <w:t>5.3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Механическая</w:t>
            </w:r>
            <w:r>
              <w:rPr>
                <w:rFonts w:ascii="Times New Roman" w:hAnsi="Times New Roman"/>
                <w:color w:val="000000"/>
                <w:sz w:val="24"/>
              </w:rPr>
              <w:t xml:space="preserve"> энергия</w:t>
            </w:r>
          </w:p>
        </w:tc>
        <w:tc>
          <w:tcPr>
            <w:tcW w:w="943"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944CC" w:rsidRDefault="008944CC"/>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944CC" w:rsidRDefault="008944CC">
            <w:pPr>
              <w:spacing w:after="0"/>
              <w:ind w:left="135"/>
              <w:jc w:val="center"/>
            </w:pPr>
          </w:p>
        </w:tc>
        <w:tc>
          <w:tcPr>
            <w:tcW w:w="1750" w:type="dxa"/>
            <w:tcMar>
              <w:top w:w="50" w:type="dxa"/>
              <w:left w:w="100" w:type="dxa"/>
            </w:tcMar>
            <w:vAlign w:val="center"/>
          </w:tcPr>
          <w:p w:rsidR="008944CC" w:rsidRDefault="008944CC">
            <w:pPr>
              <w:spacing w:after="0"/>
              <w:ind w:left="135"/>
              <w:jc w:val="center"/>
            </w:pPr>
          </w:p>
        </w:tc>
        <w:tc>
          <w:tcPr>
            <w:tcW w:w="2551" w:type="dxa"/>
            <w:tcMar>
              <w:top w:w="50" w:type="dxa"/>
              <w:left w:w="100" w:type="dxa"/>
            </w:tcMar>
            <w:vAlign w:val="center"/>
          </w:tcPr>
          <w:p w:rsidR="008944CC" w:rsidRDefault="008944CC">
            <w:pPr>
              <w:spacing w:after="0"/>
              <w:ind w:left="135"/>
            </w:pPr>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8944CC" w:rsidRDefault="008944CC"/>
        </w:tc>
      </w:tr>
    </w:tbl>
    <w:p w:rsidR="008944CC" w:rsidRDefault="008944CC">
      <w:pPr>
        <w:sectPr w:rsidR="008944CC">
          <w:pgSz w:w="16383" w:h="11906" w:orient="landscape"/>
          <w:pgMar w:top="1134" w:right="850" w:bottom="1134" w:left="1701" w:header="720" w:footer="720" w:gutter="0"/>
          <w:cols w:space="720"/>
        </w:sectPr>
      </w:pPr>
    </w:p>
    <w:p w:rsidR="008944CC" w:rsidRDefault="0032756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8944CC">
        <w:trPr>
          <w:trHeight w:val="144"/>
          <w:tblCellSpacing w:w="20" w:type="nil"/>
        </w:trPr>
        <w:tc>
          <w:tcPr>
            <w:tcW w:w="501"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 п/п </w:t>
            </w:r>
          </w:p>
          <w:p w:rsidR="008944CC" w:rsidRDefault="008944CC">
            <w:pPr>
              <w:spacing w:after="0"/>
              <w:ind w:left="135"/>
            </w:pPr>
          </w:p>
        </w:tc>
        <w:tc>
          <w:tcPr>
            <w:tcW w:w="2992"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Наименование разделов и тем программы </w:t>
            </w:r>
          </w:p>
          <w:p w:rsidR="008944CC" w:rsidRDefault="008944CC">
            <w:pPr>
              <w:spacing w:after="0"/>
              <w:ind w:left="135"/>
            </w:pPr>
          </w:p>
        </w:tc>
        <w:tc>
          <w:tcPr>
            <w:tcW w:w="0" w:type="auto"/>
            <w:gridSpan w:val="3"/>
            <w:tcMar>
              <w:top w:w="50" w:type="dxa"/>
              <w:left w:w="100" w:type="dxa"/>
            </w:tcMar>
            <w:vAlign w:val="center"/>
          </w:tcPr>
          <w:p w:rsidR="008944CC" w:rsidRDefault="0032756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Электронные (цифровые) образовательные ресурсы </w:t>
            </w:r>
          </w:p>
          <w:p w:rsidR="008944CC" w:rsidRDefault="008944CC">
            <w:pPr>
              <w:spacing w:after="0"/>
              <w:ind w:left="135"/>
            </w:pPr>
          </w:p>
        </w:tc>
      </w:tr>
      <w:tr w:rsidR="008944CC">
        <w:trPr>
          <w:trHeight w:val="144"/>
          <w:tblCellSpacing w:w="20" w:type="nil"/>
        </w:trPr>
        <w:tc>
          <w:tcPr>
            <w:tcW w:w="0" w:type="auto"/>
            <w:vMerge/>
            <w:tcBorders>
              <w:top w:val="nil"/>
            </w:tcBorders>
            <w:tcMar>
              <w:top w:w="50" w:type="dxa"/>
              <w:left w:w="100" w:type="dxa"/>
            </w:tcMar>
          </w:tcPr>
          <w:p w:rsidR="008944CC" w:rsidRDefault="008944CC"/>
        </w:tc>
        <w:tc>
          <w:tcPr>
            <w:tcW w:w="0" w:type="auto"/>
            <w:vMerge/>
            <w:tcBorders>
              <w:top w:val="nil"/>
            </w:tcBorders>
            <w:tcMar>
              <w:top w:w="50" w:type="dxa"/>
              <w:left w:w="100" w:type="dxa"/>
            </w:tcMar>
          </w:tcPr>
          <w:p w:rsidR="008944CC" w:rsidRDefault="008944CC"/>
        </w:tc>
        <w:tc>
          <w:tcPr>
            <w:tcW w:w="977"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Всего </w:t>
            </w:r>
          </w:p>
          <w:p w:rsidR="008944CC" w:rsidRDefault="008944CC">
            <w:pPr>
              <w:spacing w:after="0"/>
              <w:ind w:left="135"/>
            </w:pPr>
          </w:p>
        </w:tc>
        <w:tc>
          <w:tcPr>
            <w:tcW w:w="1699"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Контрольные работы </w:t>
            </w:r>
          </w:p>
          <w:p w:rsidR="008944CC" w:rsidRDefault="008944CC">
            <w:pPr>
              <w:spacing w:after="0"/>
              <w:ind w:left="135"/>
            </w:pPr>
          </w:p>
        </w:tc>
        <w:tc>
          <w:tcPr>
            <w:tcW w:w="1787"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Практические работы </w:t>
            </w:r>
          </w:p>
          <w:p w:rsidR="008944CC" w:rsidRDefault="008944CC">
            <w:pPr>
              <w:spacing w:after="0"/>
              <w:ind w:left="135"/>
            </w:pPr>
          </w:p>
        </w:tc>
        <w:tc>
          <w:tcPr>
            <w:tcW w:w="0" w:type="auto"/>
            <w:vMerge/>
            <w:tcBorders>
              <w:top w:val="nil"/>
            </w:tcBorders>
            <w:tcMar>
              <w:top w:w="50" w:type="dxa"/>
              <w:left w:w="100" w:type="dxa"/>
            </w:tcMar>
          </w:tcPr>
          <w:p w:rsidR="008944CC" w:rsidRDefault="008944CC"/>
        </w:tc>
      </w:tr>
      <w:tr w:rsidR="008944CC">
        <w:trPr>
          <w:trHeight w:val="144"/>
          <w:tblCellSpacing w:w="20" w:type="nil"/>
        </w:trPr>
        <w:tc>
          <w:tcPr>
            <w:tcW w:w="0" w:type="auto"/>
            <w:gridSpan w:val="6"/>
            <w:tcMar>
              <w:top w:w="50" w:type="dxa"/>
              <w:left w:w="100" w:type="dxa"/>
            </w:tcMar>
            <w:vAlign w:val="center"/>
          </w:tcPr>
          <w:p w:rsidR="008944CC" w:rsidRDefault="0032756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1.1</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8944CC">
            <w:pPr>
              <w:spacing w:after="0"/>
              <w:ind w:left="135"/>
              <w:jc w:val="center"/>
            </w:pP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https://m.edsoo.ru/7f4181ce</w:t>
              </w:r>
            </w:hyperlink>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1.2</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https://m.edsoo.ru/7f4181ce</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8944CC" w:rsidRDefault="008944CC"/>
        </w:tc>
      </w:tr>
      <w:tr w:rsidR="008944CC">
        <w:trPr>
          <w:trHeight w:val="144"/>
          <w:tblCellSpacing w:w="20" w:type="nil"/>
        </w:trPr>
        <w:tc>
          <w:tcPr>
            <w:tcW w:w="0" w:type="auto"/>
            <w:gridSpan w:val="6"/>
            <w:tcMar>
              <w:top w:w="50" w:type="dxa"/>
              <w:left w:w="100" w:type="dxa"/>
            </w:tcMar>
            <w:vAlign w:val="center"/>
          </w:tcPr>
          <w:p w:rsidR="008944CC" w:rsidRDefault="0032756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 xml:space="preserve">Электрические и </w:t>
            </w:r>
            <w:r>
              <w:rPr>
                <w:rFonts w:ascii="Times New Roman" w:hAnsi="Times New Roman"/>
                <w:b/>
                <w:color w:val="000000"/>
                <w:sz w:val="24"/>
              </w:rPr>
              <w:t>магнитные явления</w:t>
            </w:r>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2.1</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2.2</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2.3</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2.4</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944CC" w:rsidRDefault="008944CC">
            <w:pPr>
              <w:spacing w:after="0"/>
              <w:ind w:left="135"/>
              <w:jc w:val="center"/>
            </w:pP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38 </w:t>
            </w:r>
          </w:p>
        </w:tc>
        <w:tc>
          <w:tcPr>
            <w:tcW w:w="0" w:type="auto"/>
            <w:gridSpan w:val="3"/>
            <w:tcMar>
              <w:top w:w="50" w:type="dxa"/>
              <w:left w:w="100" w:type="dxa"/>
            </w:tcMar>
            <w:vAlign w:val="center"/>
          </w:tcPr>
          <w:p w:rsidR="008944CC" w:rsidRDefault="008944CC"/>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8944CC">
            <w:pPr>
              <w:spacing w:after="0"/>
              <w:ind w:left="135"/>
              <w:jc w:val="center"/>
            </w:pPr>
          </w:p>
        </w:tc>
        <w:tc>
          <w:tcPr>
            <w:tcW w:w="2646" w:type="dxa"/>
            <w:tcMar>
              <w:top w:w="50" w:type="dxa"/>
              <w:left w:w="100" w:type="dxa"/>
            </w:tcMar>
            <w:vAlign w:val="center"/>
          </w:tcPr>
          <w:p w:rsidR="008944CC" w:rsidRDefault="008944CC">
            <w:pPr>
              <w:spacing w:after="0"/>
              <w:ind w:left="135"/>
            </w:pPr>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8944CC" w:rsidRDefault="008944CC"/>
        </w:tc>
      </w:tr>
    </w:tbl>
    <w:p w:rsidR="008944CC" w:rsidRDefault="008944CC">
      <w:pPr>
        <w:sectPr w:rsidR="008944CC">
          <w:pgSz w:w="16383" w:h="11906" w:orient="landscape"/>
          <w:pgMar w:top="1134" w:right="850" w:bottom="1134" w:left="1701" w:header="720" w:footer="720" w:gutter="0"/>
          <w:cols w:space="720"/>
        </w:sectPr>
      </w:pPr>
    </w:p>
    <w:p w:rsidR="008944CC" w:rsidRDefault="0032756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8944CC">
        <w:trPr>
          <w:trHeight w:val="144"/>
          <w:tblCellSpacing w:w="20" w:type="nil"/>
        </w:trPr>
        <w:tc>
          <w:tcPr>
            <w:tcW w:w="501"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 п/п </w:t>
            </w:r>
          </w:p>
          <w:p w:rsidR="008944CC" w:rsidRDefault="008944CC">
            <w:pPr>
              <w:spacing w:after="0"/>
              <w:ind w:left="135"/>
            </w:pPr>
          </w:p>
        </w:tc>
        <w:tc>
          <w:tcPr>
            <w:tcW w:w="2992"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Наименование разделов и тем программы </w:t>
            </w:r>
          </w:p>
          <w:p w:rsidR="008944CC" w:rsidRDefault="008944CC">
            <w:pPr>
              <w:spacing w:after="0"/>
              <w:ind w:left="135"/>
            </w:pPr>
          </w:p>
        </w:tc>
        <w:tc>
          <w:tcPr>
            <w:tcW w:w="0" w:type="auto"/>
            <w:gridSpan w:val="3"/>
            <w:tcMar>
              <w:top w:w="50" w:type="dxa"/>
              <w:left w:w="100" w:type="dxa"/>
            </w:tcMar>
            <w:vAlign w:val="center"/>
          </w:tcPr>
          <w:p w:rsidR="008944CC" w:rsidRDefault="00327568">
            <w:pPr>
              <w:spacing w:after="0"/>
            </w:pPr>
            <w:r>
              <w:rPr>
                <w:rFonts w:ascii="Times New Roman" w:hAnsi="Times New Roman"/>
                <w:b/>
                <w:color w:val="000000"/>
                <w:sz w:val="24"/>
              </w:rPr>
              <w:t xml:space="preserve">Количество </w:t>
            </w:r>
            <w:r>
              <w:rPr>
                <w:rFonts w:ascii="Times New Roman" w:hAnsi="Times New Roman"/>
                <w:b/>
                <w:color w:val="000000"/>
                <w:sz w:val="24"/>
              </w:rPr>
              <w:t>часов</w:t>
            </w:r>
          </w:p>
        </w:tc>
        <w:tc>
          <w:tcPr>
            <w:tcW w:w="2646"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Электронные (цифровые) образовательные ресурсы </w:t>
            </w:r>
          </w:p>
          <w:p w:rsidR="008944CC" w:rsidRDefault="008944CC">
            <w:pPr>
              <w:spacing w:after="0"/>
              <w:ind w:left="135"/>
            </w:pPr>
          </w:p>
        </w:tc>
      </w:tr>
      <w:tr w:rsidR="008944CC">
        <w:trPr>
          <w:trHeight w:val="144"/>
          <w:tblCellSpacing w:w="20" w:type="nil"/>
        </w:trPr>
        <w:tc>
          <w:tcPr>
            <w:tcW w:w="0" w:type="auto"/>
            <w:vMerge/>
            <w:tcBorders>
              <w:top w:val="nil"/>
            </w:tcBorders>
            <w:tcMar>
              <w:top w:w="50" w:type="dxa"/>
              <w:left w:w="100" w:type="dxa"/>
            </w:tcMar>
          </w:tcPr>
          <w:p w:rsidR="008944CC" w:rsidRDefault="008944CC"/>
        </w:tc>
        <w:tc>
          <w:tcPr>
            <w:tcW w:w="0" w:type="auto"/>
            <w:vMerge/>
            <w:tcBorders>
              <w:top w:val="nil"/>
            </w:tcBorders>
            <w:tcMar>
              <w:top w:w="50" w:type="dxa"/>
              <w:left w:w="100" w:type="dxa"/>
            </w:tcMar>
          </w:tcPr>
          <w:p w:rsidR="008944CC" w:rsidRDefault="008944CC"/>
        </w:tc>
        <w:tc>
          <w:tcPr>
            <w:tcW w:w="977"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Всего </w:t>
            </w:r>
          </w:p>
          <w:p w:rsidR="008944CC" w:rsidRDefault="008944CC">
            <w:pPr>
              <w:spacing w:after="0"/>
              <w:ind w:left="135"/>
            </w:pPr>
          </w:p>
        </w:tc>
        <w:tc>
          <w:tcPr>
            <w:tcW w:w="1699"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Контрольные работы </w:t>
            </w:r>
          </w:p>
          <w:p w:rsidR="008944CC" w:rsidRDefault="008944CC">
            <w:pPr>
              <w:spacing w:after="0"/>
              <w:ind w:left="135"/>
            </w:pPr>
          </w:p>
        </w:tc>
        <w:tc>
          <w:tcPr>
            <w:tcW w:w="1787"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Практические работы </w:t>
            </w:r>
          </w:p>
          <w:p w:rsidR="008944CC" w:rsidRDefault="008944CC">
            <w:pPr>
              <w:spacing w:after="0"/>
              <w:ind w:left="135"/>
            </w:pPr>
          </w:p>
        </w:tc>
        <w:tc>
          <w:tcPr>
            <w:tcW w:w="0" w:type="auto"/>
            <w:vMerge/>
            <w:tcBorders>
              <w:top w:val="nil"/>
            </w:tcBorders>
            <w:tcMar>
              <w:top w:w="50" w:type="dxa"/>
              <w:left w:w="100" w:type="dxa"/>
            </w:tcMar>
          </w:tcPr>
          <w:p w:rsidR="008944CC" w:rsidRDefault="008944CC"/>
        </w:tc>
      </w:tr>
      <w:tr w:rsidR="008944CC">
        <w:trPr>
          <w:trHeight w:val="144"/>
          <w:tblCellSpacing w:w="20" w:type="nil"/>
        </w:trPr>
        <w:tc>
          <w:tcPr>
            <w:tcW w:w="0" w:type="auto"/>
            <w:gridSpan w:val="6"/>
            <w:tcMar>
              <w:top w:w="50" w:type="dxa"/>
              <w:left w:w="100" w:type="dxa"/>
            </w:tcMar>
            <w:vAlign w:val="center"/>
          </w:tcPr>
          <w:p w:rsidR="008944CC" w:rsidRDefault="0032756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1.1</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https://m.edsoo.ru/7f41a4a6</w:t>
              </w:r>
            </w:hyperlink>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1.2</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https://m.edsoo.ru/7f41a4a6</w:t>
              </w:r>
            </w:hyperlink>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1.3</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944CC" w:rsidRDefault="008944CC"/>
        </w:tc>
      </w:tr>
      <w:tr w:rsidR="008944CC">
        <w:trPr>
          <w:trHeight w:val="144"/>
          <w:tblCellSpacing w:w="20" w:type="nil"/>
        </w:trPr>
        <w:tc>
          <w:tcPr>
            <w:tcW w:w="0" w:type="auto"/>
            <w:gridSpan w:val="6"/>
            <w:tcMar>
              <w:top w:w="50" w:type="dxa"/>
              <w:left w:w="100" w:type="dxa"/>
            </w:tcMar>
            <w:vAlign w:val="center"/>
          </w:tcPr>
          <w:p w:rsidR="008944CC" w:rsidRDefault="0032756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2.1</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2.2</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944CC" w:rsidRDefault="008944CC"/>
        </w:tc>
      </w:tr>
      <w:tr w:rsidR="008944CC">
        <w:trPr>
          <w:trHeight w:val="144"/>
          <w:tblCellSpacing w:w="20" w:type="nil"/>
        </w:trPr>
        <w:tc>
          <w:tcPr>
            <w:tcW w:w="0" w:type="auto"/>
            <w:gridSpan w:val="6"/>
            <w:tcMar>
              <w:top w:w="50" w:type="dxa"/>
              <w:left w:w="100" w:type="dxa"/>
            </w:tcMar>
            <w:vAlign w:val="center"/>
          </w:tcPr>
          <w:p w:rsidR="008944CC" w:rsidRDefault="0032756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3.1</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944CC" w:rsidRDefault="008944CC"/>
        </w:tc>
      </w:tr>
      <w:tr w:rsidR="008944CC">
        <w:trPr>
          <w:trHeight w:val="144"/>
          <w:tblCellSpacing w:w="20" w:type="nil"/>
        </w:trPr>
        <w:tc>
          <w:tcPr>
            <w:tcW w:w="0" w:type="auto"/>
            <w:gridSpan w:val="6"/>
            <w:tcMar>
              <w:top w:w="50" w:type="dxa"/>
              <w:left w:w="100" w:type="dxa"/>
            </w:tcMar>
            <w:vAlign w:val="center"/>
          </w:tcPr>
          <w:p w:rsidR="008944CC" w:rsidRDefault="0032756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4.1</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4.3</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944CC" w:rsidRDefault="008944CC"/>
        </w:tc>
      </w:tr>
      <w:tr w:rsidR="008944CC">
        <w:trPr>
          <w:trHeight w:val="144"/>
          <w:tblCellSpacing w:w="20" w:type="nil"/>
        </w:trPr>
        <w:tc>
          <w:tcPr>
            <w:tcW w:w="0" w:type="auto"/>
            <w:gridSpan w:val="6"/>
            <w:tcMar>
              <w:top w:w="50" w:type="dxa"/>
              <w:left w:w="100" w:type="dxa"/>
            </w:tcMar>
            <w:vAlign w:val="center"/>
          </w:tcPr>
          <w:p w:rsidR="008944CC" w:rsidRDefault="0032756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5.1</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5.2</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5.3</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944CC" w:rsidRDefault="008944CC"/>
        </w:tc>
      </w:tr>
      <w:tr w:rsidR="008944CC">
        <w:trPr>
          <w:trHeight w:val="144"/>
          <w:tblCellSpacing w:w="20" w:type="nil"/>
        </w:trPr>
        <w:tc>
          <w:tcPr>
            <w:tcW w:w="0" w:type="auto"/>
            <w:gridSpan w:val="6"/>
            <w:tcMar>
              <w:top w:w="50" w:type="dxa"/>
              <w:left w:w="100" w:type="dxa"/>
            </w:tcMar>
            <w:vAlign w:val="center"/>
          </w:tcPr>
          <w:p w:rsidR="008944CC" w:rsidRDefault="0032756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8944CC">
        <w:trPr>
          <w:trHeight w:val="144"/>
          <w:tblCellSpacing w:w="20" w:type="nil"/>
        </w:trPr>
        <w:tc>
          <w:tcPr>
            <w:tcW w:w="501" w:type="dxa"/>
            <w:tcMar>
              <w:top w:w="50" w:type="dxa"/>
              <w:left w:w="100" w:type="dxa"/>
            </w:tcMar>
            <w:vAlign w:val="center"/>
          </w:tcPr>
          <w:p w:rsidR="008944CC" w:rsidRDefault="00327568">
            <w:pPr>
              <w:spacing w:after="0"/>
            </w:pPr>
            <w:r>
              <w:rPr>
                <w:rFonts w:ascii="Times New Roman" w:hAnsi="Times New Roman"/>
                <w:color w:val="000000"/>
                <w:sz w:val="24"/>
              </w:rPr>
              <w:t>6.1</w:t>
            </w:r>
          </w:p>
        </w:tc>
        <w:tc>
          <w:tcPr>
            <w:tcW w:w="2992" w:type="dxa"/>
            <w:tcMar>
              <w:top w:w="50" w:type="dxa"/>
              <w:left w:w="100" w:type="dxa"/>
            </w:tcMar>
            <w:vAlign w:val="center"/>
          </w:tcPr>
          <w:p w:rsidR="008944CC" w:rsidRDefault="00327568">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944CC" w:rsidRDefault="008944CC">
            <w:pPr>
              <w:spacing w:after="0"/>
              <w:ind w:left="135"/>
              <w:jc w:val="center"/>
            </w:pP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944CC" w:rsidRDefault="008944CC"/>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8944CC" w:rsidRDefault="008944CC"/>
        </w:tc>
      </w:tr>
    </w:tbl>
    <w:p w:rsidR="008944CC" w:rsidRDefault="008944CC">
      <w:pPr>
        <w:sectPr w:rsidR="008944CC">
          <w:pgSz w:w="16383" w:h="11906" w:orient="landscape"/>
          <w:pgMar w:top="1134" w:right="850" w:bottom="1134" w:left="1701" w:header="720" w:footer="720" w:gutter="0"/>
          <w:cols w:space="720"/>
        </w:sectPr>
      </w:pPr>
    </w:p>
    <w:p w:rsidR="008944CC" w:rsidRDefault="008944CC">
      <w:pPr>
        <w:sectPr w:rsidR="008944CC">
          <w:pgSz w:w="16383" w:h="11906" w:orient="landscape"/>
          <w:pgMar w:top="1134" w:right="850" w:bottom="1134" w:left="1701" w:header="720" w:footer="720" w:gutter="0"/>
          <w:cols w:space="720"/>
        </w:sectPr>
      </w:pPr>
    </w:p>
    <w:p w:rsidR="008944CC" w:rsidRDefault="00327568">
      <w:pPr>
        <w:spacing w:after="0"/>
        <w:ind w:left="120"/>
      </w:pPr>
      <w:bookmarkStart w:id="14" w:name="block-80424997"/>
      <w:bookmarkEnd w:id="13"/>
      <w:r>
        <w:rPr>
          <w:rFonts w:ascii="Times New Roman" w:hAnsi="Times New Roman"/>
          <w:b/>
          <w:color w:val="000000"/>
          <w:sz w:val="28"/>
        </w:rPr>
        <w:lastRenderedPageBreak/>
        <w:t xml:space="preserve"> ПОУРОЧНОЕ ПЛАНИРОВАНИЕ </w:t>
      </w:r>
    </w:p>
    <w:p w:rsidR="008944CC" w:rsidRDefault="0032756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4025"/>
        <w:gridCol w:w="1167"/>
        <w:gridCol w:w="1841"/>
        <w:gridCol w:w="1910"/>
        <w:gridCol w:w="1347"/>
        <w:gridCol w:w="2873"/>
      </w:tblGrid>
      <w:tr w:rsidR="008944CC">
        <w:trPr>
          <w:trHeight w:val="144"/>
          <w:tblCellSpacing w:w="20" w:type="nil"/>
        </w:trPr>
        <w:tc>
          <w:tcPr>
            <w:tcW w:w="366"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 п/п </w:t>
            </w:r>
          </w:p>
          <w:p w:rsidR="008944CC" w:rsidRDefault="008944CC">
            <w:pPr>
              <w:spacing w:after="0"/>
              <w:ind w:left="135"/>
            </w:pPr>
          </w:p>
        </w:tc>
        <w:tc>
          <w:tcPr>
            <w:tcW w:w="3344"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Тема урока </w:t>
            </w:r>
          </w:p>
          <w:p w:rsidR="008944CC" w:rsidRDefault="008944CC">
            <w:pPr>
              <w:spacing w:after="0"/>
              <w:ind w:left="135"/>
            </w:pPr>
          </w:p>
        </w:tc>
        <w:tc>
          <w:tcPr>
            <w:tcW w:w="0" w:type="auto"/>
            <w:gridSpan w:val="3"/>
            <w:tcMar>
              <w:top w:w="50" w:type="dxa"/>
              <w:left w:w="100" w:type="dxa"/>
            </w:tcMar>
            <w:vAlign w:val="center"/>
          </w:tcPr>
          <w:p w:rsidR="008944CC" w:rsidRDefault="0032756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Дата изучения </w:t>
            </w:r>
          </w:p>
          <w:p w:rsidR="008944CC" w:rsidRDefault="008944CC">
            <w:pPr>
              <w:spacing w:after="0"/>
              <w:ind w:left="135"/>
            </w:pPr>
          </w:p>
        </w:tc>
        <w:tc>
          <w:tcPr>
            <w:tcW w:w="1955"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Электронные цифровые образовательные ресурсы </w:t>
            </w:r>
          </w:p>
          <w:p w:rsidR="008944CC" w:rsidRDefault="008944CC">
            <w:pPr>
              <w:spacing w:after="0"/>
              <w:ind w:left="135"/>
            </w:pPr>
          </w:p>
        </w:tc>
      </w:tr>
      <w:tr w:rsidR="008944CC">
        <w:trPr>
          <w:trHeight w:val="144"/>
          <w:tblCellSpacing w:w="20" w:type="nil"/>
        </w:trPr>
        <w:tc>
          <w:tcPr>
            <w:tcW w:w="0" w:type="auto"/>
            <w:vMerge/>
            <w:tcBorders>
              <w:top w:val="nil"/>
            </w:tcBorders>
            <w:tcMar>
              <w:top w:w="50" w:type="dxa"/>
              <w:left w:w="100" w:type="dxa"/>
            </w:tcMar>
          </w:tcPr>
          <w:p w:rsidR="008944CC" w:rsidRDefault="008944CC"/>
        </w:tc>
        <w:tc>
          <w:tcPr>
            <w:tcW w:w="0" w:type="auto"/>
            <w:vMerge/>
            <w:tcBorders>
              <w:top w:val="nil"/>
            </w:tcBorders>
            <w:tcMar>
              <w:top w:w="50" w:type="dxa"/>
              <w:left w:w="100" w:type="dxa"/>
            </w:tcMar>
          </w:tcPr>
          <w:p w:rsidR="008944CC" w:rsidRDefault="008944CC"/>
        </w:tc>
        <w:tc>
          <w:tcPr>
            <w:tcW w:w="812"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Всего </w:t>
            </w:r>
          </w:p>
          <w:p w:rsidR="008944CC" w:rsidRDefault="008944CC">
            <w:pPr>
              <w:spacing w:after="0"/>
              <w:ind w:left="135"/>
            </w:pPr>
          </w:p>
        </w:tc>
        <w:tc>
          <w:tcPr>
            <w:tcW w:w="1507"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Контрольные работы </w:t>
            </w:r>
          </w:p>
          <w:p w:rsidR="008944CC" w:rsidRDefault="008944CC">
            <w:pPr>
              <w:spacing w:after="0"/>
              <w:ind w:left="135"/>
            </w:pPr>
          </w:p>
        </w:tc>
        <w:tc>
          <w:tcPr>
            <w:tcW w:w="1607"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Практические работы </w:t>
            </w:r>
          </w:p>
          <w:p w:rsidR="008944CC" w:rsidRDefault="008944CC">
            <w:pPr>
              <w:spacing w:after="0"/>
              <w:ind w:left="135"/>
            </w:pPr>
          </w:p>
        </w:tc>
        <w:tc>
          <w:tcPr>
            <w:tcW w:w="0" w:type="auto"/>
            <w:vMerge/>
            <w:tcBorders>
              <w:top w:val="nil"/>
            </w:tcBorders>
            <w:tcMar>
              <w:top w:w="50" w:type="dxa"/>
              <w:left w:w="100" w:type="dxa"/>
            </w:tcMar>
          </w:tcPr>
          <w:p w:rsidR="008944CC" w:rsidRDefault="008944CC"/>
        </w:tc>
        <w:tc>
          <w:tcPr>
            <w:tcW w:w="0" w:type="auto"/>
            <w:vMerge/>
            <w:tcBorders>
              <w:top w:val="nil"/>
            </w:tcBorders>
            <w:tcMar>
              <w:top w:w="50" w:type="dxa"/>
              <w:left w:w="100" w:type="dxa"/>
            </w:tcMar>
          </w:tcPr>
          <w:p w:rsidR="008944CC" w:rsidRDefault="008944CC"/>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Физика — наука о природе. Явления природы. Физические явления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40">
              <w:r>
                <w:rPr>
                  <w:rFonts w:ascii="Times New Roman" w:hAnsi="Times New Roman"/>
                  <w:color w:val="0000FF"/>
                  <w:u w:val="single"/>
                </w:rPr>
                <w:t>https://m.edsoo.ru/3c9c9366</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Механические, тепловые, электрические, </w:t>
            </w:r>
            <w:r>
              <w:rPr>
                <w:rFonts w:ascii="Times New Roman" w:hAnsi="Times New Roman"/>
                <w:color w:val="000000"/>
                <w:sz w:val="24"/>
              </w:rPr>
              <w:t>магнитные, световые, звуковые явления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41">
              <w:r>
                <w:rPr>
                  <w:rFonts w:ascii="Times New Roman" w:hAnsi="Times New Roman"/>
                  <w:color w:val="0000FF"/>
                  <w:u w:val="single"/>
                </w:rPr>
                <w:t>https://m.edsoo.ru/df1f6fb8</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Физические величины и их измерение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42">
              <w:r>
                <w:rPr>
                  <w:rFonts w:ascii="Times New Roman" w:hAnsi="Times New Roman"/>
                  <w:color w:val="0000FF"/>
                  <w:u w:val="single"/>
                </w:rPr>
                <w:t>https://m.edsoo.ru/6185e41e</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43">
              <w:r>
                <w:rPr>
                  <w:rFonts w:ascii="Times New Roman" w:hAnsi="Times New Roman"/>
                  <w:color w:val="0000FF"/>
                  <w:u w:val="single"/>
                </w:rPr>
                <w:t>https://m.edsoo.ru/2312c9d7</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Как физика и другие естественные науки изучают природу. </w:t>
            </w:r>
            <w:r>
              <w:rPr>
                <w:rFonts w:ascii="Times New Roman" w:hAnsi="Times New Roman"/>
                <w:color w:val="000000"/>
                <w:sz w:val="24"/>
              </w:rPr>
              <w:t>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44">
              <w:r>
                <w:rPr>
                  <w:rFonts w:ascii="Times New Roman" w:hAnsi="Times New Roman"/>
                  <w:color w:val="0000FF"/>
                  <w:u w:val="single"/>
                </w:rPr>
                <w:t>https://m.edsoo.ru/3842f3a4</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Урок-исследование "Проверка гипотезы: дальность полёта шарика, пущенного горизонтально, </w:t>
            </w:r>
            <w:r>
              <w:rPr>
                <w:rFonts w:ascii="Times New Roman" w:hAnsi="Times New Roman"/>
                <w:color w:val="000000"/>
                <w:sz w:val="24"/>
              </w:rPr>
              <w:t xml:space="preserve">тем больше, чем больше высота </w:t>
            </w:r>
            <w:r>
              <w:rPr>
                <w:rFonts w:ascii="Times New Roman" w:hAnsi="Times New Roman"/>
                <w:color w:val="000000"/>
                <w:sz w:val="24"/>
              </w:rPr>
              <w:lastRenderedPageBreak/>
              <w:t>пуска"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45">
              <w:r>
                <w:rPr>
                  <w:rFonts w:ascii="Times New Roman" w:hAnsi="Times New Roman"/>
                  <w:color w:val="0000FF"/>
                  <w:u w:val="single"/>
                </w:rPr>
                <w:t>https://m.edsoo.ru/145e7b1e</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Строение вещества. Опыты, доказывающие дискретное строение вещества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46">
              <w:r>
                <w:rPr>
                  <w:rFonts w:ascii="Times New Roman" w:hAnsi="Times New Roman"/>
                  <w:color w:val="0000FF"/>
                  <w:u w:val="single"/>
                </w:rPr>
                <w:t>https://m.edsoo.ru/12a57dbb</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47">
              <w:r>
                <w:rPr>
                  <w:rFonts w:ascii="Times New Roman" w:hAnsi="Times New Roman"/>
                  <w:color w:val="0000FF"/>
                  <w:u w:val="single"/>
                </w:rPr>
                <w:t>https://m.edsoo.ru/bcdf4162</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9</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48">
              <w:r>
                <w:rPr>
                  <w:rFonts w:ascii="Times New Roman" w:hAnsi="Times New Roman"/>
                  <w:color w:val="0000FF"/>
                  <w:u w:val="single"/>
                </w:rPr>
                <w:t>https://m.edsoo.ru/dc28d455</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10</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49">
              <w:r>
                <w:rPr>
                  <w:rFonts w:ascii="Times New Roman" w:hAnsi="Times New Roman"/>
                  <w:color w:val="0000FF"/>
                  <w:u w:val="single"/>
                </w:rPr>
                <w:t>https://m.edsoo.ru/93dd87d7</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Взаимосвязь между свойствами веществ в разных агрегатных </w:t>
            </w:r>
            <w:r>
              <w:rPr>
                <w:rFonts w:ascii="Times New Roman" w:hAnsi="Times New Roman"/>
                <w:color w:val="000000"/>
                <w:sz w:val="24"/>
              </w:rPr>
              <w:t>состояниях и их атомномолекулярным строением. Особенности агрегатных состояний воды</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50">
              <w:r>
                <w:rPr>
                  <w:rFonts w:ascii="Times New Roman" w:hAnsi="Times New Roman"/>
                  <w:color w:val="0000FF"/>
                  <w:u w:val="single"/>
                </w:rPr>
                <w:t>https://m.edsoo.ru/bb22e4a5</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Механическое движение. Равномерное и неравномерное движение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51">
              <w:r>
                <w:rPr>
                  <w:rFonts w:ascii="Times New Roman" w:hAnsi="Times New Roman"/>
                  <w:color w:val="0000FF"/>
                  <w:u w:val="single"/>
                </w:rPr>
                <w:t>https://m.edsoo.ru/43ceab19</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52">
              <w:r>
                <w:rPr>
                  <w:rFonts w:ascii="Times New Roman" w:hAnsi="Times New Roman"/>
                  <w:color w:val="0000FF"/>
                  <w:u w:val="single"/>
                </w:rPr>
                <w:t>https://m.edsoo.ru/fdd6c394</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Расчет пути и времени движения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53">
              <w:r>
                <w:rPr>
                  <w:rFonts w:ascii="Times New Roman" w:hAnsi="Times New Roman"/>
                  <w:color w:val="0000FF"/>
                  <w:u w:val="single"/>
                </w:rPr>
                <w:t>https://m.edsoo.ru/f1164e28</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54">
              <w:r>
                <w:rPr>
                  <w:rFonts w:ascii="Times New Roman" w:hAnsi="Times New Roman"/>
                  <w:color w:val="0000FF"/>
                  <w:u w:val="single"/>
                </w:rPr>
                <w:t>https://m.edsoo.ru/7b9b482e</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55">
              <w:r>
                <w:rPr>
                  <w:rFonts w:ascii="Times New Roman" w:hAnsi="Times New Roman"/>
                  <w:color w:val="0000FF"/>
                  <w:u w:val="single"/>
                </w:rPr>
                <w:t>https://m.edsoo.ru/4cd7a1e8</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«Определение плотности твёрдого тела»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56">
              <w:r>
                <w:rPr>
                  <w:rFonts w:ascii="Times New Roman" w:hAnsi="Times New Roman"/>
                  <w:color w:val="0000FF"/>
                  <w:u w:val="single"/>
                </w:rPr>
                <w:t>https://m.edsoo.ru/766f1f89</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по теме "Плотность вещества"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57">
              <w:r>
                <w:rPr>
                  <w:rFonts w:ascii="Times New Roman" w:hAnsi="Times New Roman"/>
                  <w:color w:val="0000FF"/>
                  <w:u w:val="single"/>
                </w:rPr>
                <w:t>https://m.edsoo.ru/3f769a5a</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19</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Сила как характеристика взаимодействия тел. Сила </w:t>
            </w:r>
            <w:r>
              <w:rPr>
                <w:rFonts w:ascii="Times New Roman" w:hAnsi="Times New Roman"/>
                <w:color w:val="000000"/>
                <w:sz w:val="24"/>
              </w:rPr>
              <w:t>упругости. Закон Гука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58">
              <w:r>
                <w:rPr>
                  <w:rFonts w:ascii="Times New Roman" w:hAnsi="Times New Roman"/>
                  <w:color w:val="0000FF"/>
                  <w:u w:val="single"/>
                </w:rPr>
                <w:t>https://m.edsoo.ru/2546928c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20</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59">
              <w:r>
                <w:rPr>
                  <w:rFonts w:ascii="Times New Roman" w:hAnsi="Times New Roman"/>
                  <w:color w:val="0000FF"/>
                  <w:u w:val="single"/>
                </w:rPr>
                <w:t>https://m.edsoo.ru/afbd9bdd</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60">
              <w:r>
                <w:rPr>
                  <w:rFonts w:ascii="Times New Roman" w:hAnsi="Times New Roman"/>
                  <w:color w:val="0000FF"/>
                  <w:u w:val="single"/>
                </w:rPr>
                <w:t>https://m.edsoo.ru/5f763ae9</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Связь между силой тяжести и массой тела. Вес тела. Решение </w:t>
            </w:r>
            <w:r>
              <w:rPr>
                <w:rFonts w:ascii="Times New Roman" w:hAnsi="Times New Roman"/>
                <w:color w:val="000000"/>
                <w:sz w:val="24"/>
              </w:rPr>
              <w:t>задач по теме "Сила тяжести"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61">
              <w:r>
                <w:rPr>
                  <w:rFonts w:ascii="Times New Roman" w:hAnsi="Times New Roman"/>
                  <w:color w:val="0000FF"/>
                  <w:u w:val="single"/>
                </w:rPr>
                <w:t>https://m.edsoo.ru/511ca9df</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62">
              <w:r>
                <w:rPr>
                  <w:rFonts w:ascii="Times New Roman" w:hAnsi="Times New Roman"/>
                  <w:color w:val="0000FF"/>
                  <w:u w:val="single"/>
                </w:rPr>
                <w:t>https://m.edsoo.ru/384f287b</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63">
              <w:r>
                <w:rPr>
                  <w:rFonts w:ascii="Times New Roman" w:hAnsi="Times New Roman"/>
                  <w:color w:val="0000FF"/>
                  <w:u w:val="single"/>
                </w:rPr>
                <w:t>https://m.edsoo.ru/f6639f2d</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64">
              <w:r>
                <w:rPr>
                  <w:rFonts w:ascii="Times New Roman" w:hAnsi="Times New Roman"/>
                  <w:color w:val="0000FF"/>
                  <w:u w:val="single"/>
                </w:rPr>
                <w:t>https://m.edsoo.ru/594bb9cd</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Сложение двух сил, направленных по одной прямой. Равнодействующая сил</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65">
              <w:r>
                <w:rPr>
                  <w:rFonts w:ascii="Times New Roman" w:hAnsi="Times New Roman"/>
                  <w:color w:val="0000FF"/>
                  <w:u w:val="single"/>
                </w:rPr>
                <w:t>https://m.edsoo.ru/62e1ae35</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по теме "Равнодействующая сил"</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66">
              <w:r>
                <w:rPr>
                  <w:rFonts w:ascii="Times New Roman" w:hAnsi="Times New Roman"/>
                  <w:color w:val="0000FF"/>
                  <w:u w:val="single"/>
                </w:rPr>
                <w:t>https://m.edsoo.ru/78755da8</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Трение скольжения и трение покоя. Трение в природе и технике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67">
              <w:r>
                <w:rPr>
                  <w:rFonts w:ascii="Times New Roman" w:hAnsi="Times New Roman"/>
                  <w:color w:val="0000FF"/>
                  <w:u w:val="single"/>
                </w:rPr>
                <w:t>https://m.edsoo.ru/8481b4bd</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29</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Лабораторная работа «Изучение зависимости силы трения скольжения от силы </w:t>
            </w:r>
            <w:r>
              <w:rPr>
                <w:rFonts w:ascii="Times New Roman" w:hAnsi="Times New Roman"/>
                <w:color w:val="000000"/>
                <w:sz w:val="24"/>
              </w:rPr>
              <w:t xml:space="preserve">давления и характера соприкасающихся </w:t>
            </w:r>
            <w:r>
              <w:rPr>
                <w:rFonts w:ascii="Times New Roman" w:hAnsi="Times New Roman"/>
                <w:color w:val="000000"/>
                <w:sz w:val="24"/>
              </w:rPr>
              <w:lastRenderedPageBreak/>
              <w:t>поверхностей»</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68">
              <w:r>
                <w:rPr>
                  <w:rFonts w:ascii="Times New Roman" w:hAnsi="Times New Roman"/>
                  <w:color w:val="0000FF"/>
                  <w:u w:val="single"/>
                </w:rPr>
                <w:t>https://m.edsoo.ru/99ea5ef7</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на определение равнодействующей силы</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69">
              <w:r>
                <w:rPr>
                  <w:rFonts w:ascii="Times New Roman" w:hAnsi="Times New Roman"/>
                  <w:color w:val="0000FF"/>
                  <w:u w:val="single"/>
                </w:rPr>
                <w:t>https://m.edsoo.ru/38b267b8</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70">
              <w:r>
                <w:rPr>
                  <w:rFonts w:ascii="Times New Roman" w:hAnsi="Times New Roman"/>
                  <w:color w:val="0000FF"/>
                  <w:u w:val="single"/>
                </w:rPr>
                <w:t>https://m.edsoo.ru/f2fbfbaa</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Контрольная работа по темам: </w:t>
            </w:r>
            <w:r>
              <w:rPr>
                <w:rFonts w:ascii="Times New Roman" w:hAnsi="Times New Roman"/>
                <w:color w:val="000000"/>
                <w:sz w:val="24"/>
              </w:rPr>
              <w:t>«Механическое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71">
              <w:r>
                <w:rPr>
                  <w:rFonts w:ascii="Times New Roman" w:hAnsi="Times New Roman"/>
                  <w:color w:val="0000FF"/>
                  <w:u w:val="single"/>
                </w:rPr>
                <w:t>https://m.edsoo.ru/33fe531c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Давление. Способы уменьшения и увеличения давления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72">
              <w:r>
                <w:rPr>
                  <w:rFonts w:ascii="Times New Roman" w:hAnsi="Times New Roman"/>
                  <w:color w:val="0000FF"/>
                  <w:u w:val="single"/>
                </w:rPr>
                <w:t>https://m.edsoo.ru/e56bd875</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73">
              <w:r>
                <w:rPr>
                  <w:rFonts w:ascii="Times New Roman" w:hAnsi="Times New Roman"/>
                  <w:color w:val="0000FF"/>
                  <w:u w:val="single"/>
                </w:rPr>
                <w:t>https://m.edsoo.ru/41e7cacb</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Передача давления твёрдыми </w:t>
            </w:r>
            <w:r>
              <w:rPr>
                <w:rFonts w:ascii="Times New Roman" w:hAnsi="Times New Roman"/>
                <w:color w:val="000000"/>
                <w:sz w:val="24"/>
              </w:rPr>
              <w:t>телами, жидкостями и газами. Закон Паскаля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74">
              <w:r>
                <w:rPr>
                  <w:rFonts w:ascii="Times New Roman" w:hAnsi="Times New Roman"/>
                  <w:color w:val="0000FF"/>
                  <w:u w:val="single"/>
                </w:rPr>
                <w:t>https://m.edsoo.ru/cfb73461</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Давление в жидкости и газе, вызванное действием силы тяжести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75">
              <w:r>
                <w:rPr>
                  <w:rFonts w:ascii="Times New Roman" w:hAnsi="Times New Roman"/>
                  <w:color w:val="0000FF"/>
                  <w:u w:val="single"/>
                </w:rPr>
                <w:t>https://m.edsoo.ru/8e8367b5</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76">
              <w:r>
                <w:rPr>
                  <w:rFonts w:ascii="Times New Roman" w:hAnsi="Times New Roman"/>
                  <w:color w:val="0000FF"/>
                  <w:u w:val="single"/>
                </w:rPr>
                <w:t>https://m.edsoo.ru/3c9f6fad</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77">
              <w:r>
                <w:rPr>
                  <w:rFonts w:ascii="Times New Roman" w:hAnsi="Times New Roman"/>
                  <w:color w:val="0000FF"/>
                  <w:u w:val="single"/>
                </w:rPr>
                <w:t>https://m.edsoo.ru/384621b8</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39</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78">
              <w:r>
                <w:rPr>
                  <w:rFonts w:ascii="Times New Roman" w:hAnsi="Times New Roman"/>
                  <w:color w:val="0000FF"/>
                  <w:u w:val="single"/>
                </w:rPr>
                <w:t>https://m.edsoo.ru/f6417ca4</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40</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79">
              <w:r>
                <w:rPr>
                  <w:rFonts w:ascii="Times New Roman" w:hAnsi="Times New Roman"/>
                  <w:color w:val="0000FF"/>
                  <w:u w:val="single"/>
                </w:rPr>
                <w:t>https://m.edsoo.ru/1f58766b</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80">
              <w:r>
                <w:rPr>
                  <w:rFonts w:ascii="Times New Roman" w:hAnsi="Times New Roman"/>
                  <w:color w:val="0000FF"/>
                  <w:u w:val="single"/>
                </w:rPr>
                <w:t>https://m.edsoo.ru/9249b692</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81">
              <w:r>
                <w:rPr>
                  <w:rFonts w:ascii="Times New Roman" w:hAnsi="Times New Roman"/>
                  <w:color w:val="0000FF"/>
                  <w:u w:val="single"/>
                </w:rPr>
                <w:t>https://m.edsoo.ru/ccd4dad5</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Измерение атмосферного давления. Опыт Торричелли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82">
              <w:r>
                <w:rPr>
                  <w:rFonts w:ascii="Times New Roman" w:hAnsi="Times New Roman"/>
                  <w:color w:val="0000FF"/>
                  <w:u w:val="single"/>
                </w:rPr>
                <w:t>https://m.edsoo.ru/22f14fba</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83">
              <w:r>
                <w:rPr>
                  <w:rFonts w:ascii="Times New Roman" w:hAnsi="Times New Roman"/>
                  <w:color w:val="0000FF"/>
                  <w:u w:val="single"/>
                </w:rPr>
                <w:t>https://m.edsoo.ru/6c48c524</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Барометр-анероид. Атмосферное давление на различных высотах</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84">
              <w:r>
                <w:rPr>
                  <w:rFonts w:ascii="Times New Roman" w:hAnsi="Times New Roman"/>
                  <w:color w:val="0000FF"/>
                  <w:u w:val="single"/>
                </w:rPr>
                <w:t>https://m.edsoo.ru/e7a99517</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по теме "Атмосферное давление"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85">
              <w:r>
                <w:rPr>
                  <w:rFonts w:ascii="Times New Roman" w:hAnsi="Times New Roman"/>
                  <w:color w:val="0000FF"/>
                  <w:u w:val="single"/>
                </w:rPr>
                <w:t>https://m.edsoo.ru/c12835a8</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Действие жидкости и газа на погруженное в них </w:t>
            </w:r>
            <w:r>
              <w:rPr>
                <w:rFonts w:ascii="Times New Roman" w:hAnsi="Times New Roman"/>
                <w:color w:val="000000"/>
                <w:sz w:val="24"/>
              </w:rPr>
              <w:t>тело. Архимедова сила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86">
              <w:r>
                <w:rPr>
                  <w:rFonts w:ascii="Times New Roman" w:hAnsi="Times New Roman"/>
                  <w:color w:val="0000FF"/>
                  <w:u w:val="single"/>
                </w:rPr>
                <w:t>https://m.edsoo.ru/ac71c7fa</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87">
              <w:r>
                <w:rPr>
                  <w:rFonts w:ascii="Times New Roman" w:hAnsi="Times New Roman"/>
                  <w:color w:val="0000FF"/>
                  <w:u w:val="single"/>
                </w:rPr>
                <w:t>https://m.edsoo.ru/3749d5cc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49</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88">
              <w:r>
                <w:rPr>
                  <w:rFonts w:ascii="Times New Roman" w:hAnsi="Times New Roman"/>
                  <w:color w:val="0000FF"/>
                  <w:u w:val="single"/>
                </w:rPr>
                <w:t>https://m.edsoo.ru/3c11398c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50</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89">
              <w:r>
                <w:rPr>
                  <w:rFonts w:ascii="Times New Roman" w:hAnsi="Times New Roman"/>
                  <w:color w:val="0000FF"/>
                  <w:u w:val="single"/>
                </w:rPr>
                <w:t>https://m.edsoo.ru/ce1f25ac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90">
              <w:r>
                <w:rPr>
                  <w:rFonts w:ascii="Times New Roman" w:hAnsi="Times New Roman"/>
                  <w:color w:val="0000FF"/>
                  <w:u w:val="single"/>
                </w:rPr>
                <w:t>https://m.edsoo.ru/ce4a8f8a</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91">
              <w:r>
                <w:rPr>
                  <w:rFonts w:ascii="Times New Roman" w:hAnsi="Times New Roman"/>
                  <w:color w:val="0000FF"/>
                  <w:u w:val="single"/>
                </w:rPr>
                <w:t>https://m.edsoo.ru/3373694e</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92">
              <w:r>
                <w:rPr>
                  <w:rFonts w:ascii="Times New Roman" w:hAnsi="Times New Roman"/>
                  <w:color w:val="0000FF"/>
                  <w:u w:val="single"/>
                </w:rPr>
                <w:t>https://m.edsoo.ru/8a8cac47</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93">
              <w:r>
                <w:rPr>
                  <w:rFonts w:ascii="Times New Roman" w:hAnsi="Times New Roman"/>
                  <w:color w:val="0000FF"/>
                  <w:u w:val="single"/>
                </w:rPr>
                <w:t>https://m.edsoo.ru/4395592e</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94">
              <w:r>
                <w:rPr>
                  <w:rFonts w:ascii="Times New Roman" w:hAnsi="Times New Roman"/>
                  <w:color w:val="0000FF"/>
                  <w:u w:val="single"/>
                </w:rPr>
                <w:t>https://m.edsoo.ru/8e9f821a</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Простые механизмы. Рычаг. Равновесие сил на рычаге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95">
              <w:r>
                <w:rPr>
                  <w:rFonts w:ascii="Times New Roman" w:hAnsi="Times New Roman"/>
                  <w:color w:val="0000FF"/>
                  <w:u w:val="single"/>
                </w:rPr>
                <w:t>https://m.edsoo.ru/1283aa34</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96">
              <w:r>
                <w:rPr>
                  <w:rFonts w:ascii="Times New Roman" w:hAnsi="Times New Roman"/>
                  <w:color w:val="0000FF"/>
                  <w:u w:val="single"/>
                </w:rPr>
                <w:t>https://m.edsoo.ru/3c391d99</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97">
              <w:r>
                <w:rPr>
                  <w:rFonts w:ascii="Times New Roman" w:hAnsi="Times New Roman"/>
                  <w:color w:val="0000FF"/>
                  <w:u w:val="single"/>
                </w:rPr>
                <w:t>https://m.edsoo.ru/76988618</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59</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Рычаги в </w:t>
            </w:r>
            <w:r>
              <w:rPr>
                <w:rFonts w:ascii="Times New Roman" w:hAnsi="Times New Roman"/>
                <w:color w:val="000000"/>
                <w:sz w:val="24"/>
              </w:rPr>
              <w:t>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98">
              <w:r>
                <w:rPr>
                  <w:rFonts w:ascii="Times New Roman" w:hAnsi="Times New Roman"/>
                  <w:color w:val="0000FF"/>
                  <w:u w:val="single"/>
                </w:rPr>
                <w:t>https://m.edsoo.ru/85ed83cc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60</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Решение задач по теме «Условия </w:t>
            </w:r>
            <w:r>
              <w:rPr>
                <w:rFonts w:ascii="Times New Roman" w:hAnsi="Times New Roman"/>
                <w:color w:val="000000"/>
                <w:sz w:val="24"/>
              </w:rPr>
              <w:lastRenderedPageBreak/>
              <w:t>равновесия рычага»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99">
              <w:r>
                <w:rPr>
                  <w:rFonts w:ascii="Times New Roman" w:hAnsi="Times New Roman"/>
                  <w:color w:val="0000FF"/>
                  <w:u w:val="single"/>
                </w:rPr>
                <w:t>https://m.edsoo.ru/6d1cdc72</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00">
              <w:r>
                <w:rPr>
                  <w:rFonts w:ascii="Times New Roman" w:hAnsi="Times New Roman"/>
                  <w:color w:val="0000FF"/>
                  <w:u w:val="single"/>
                </w:rPr>
                <w:t>https://m.edsoo.ru/8a9</w:t>
              </w:r>
              <w:r>
                <w:rPr>
                  <w:rFonts w:ascii="Times New Roman" w:hAnsi="Times New Roman"/>
                  <w:color w:val="0000FF"/>
                  <w:u w:val="single"/>
                </w:rPr>
                <w:t>1d11d</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по теме "Работа, мощность, КПД"</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01">
              <w:r>
                <w:rPr>
                  <w:rFonts w:ascii="Times New Roman" w:hAnsi="Times New Roman"/>
                  <w:color w:val="0000FF"/>
                  <w:u w:val="single"/>
                </w:rPr>
                <w:t>https://m.edsoo.ru/ab3c7eaf</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Механическая энергия. Кинетическая и потенциальная энергия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02">
              <w:r>
                <w:rPr>
                  <w:rFonts w:ascii="Times New Roman" w:hAnsi="Times New Roman"/>
                  <w:color w:val="0000FF"/>
                  <w:u w:val="single"/>
                </w:rPr>
                <w:t>https://m.edsoo.ru/2de1cc24</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03">
              <w:r>
                <w:rPr>
                  <w:rFonts w:ascii="Times New Roman" w:hAnsi="Times New Roman"/>
                  <w:color w:val="0000FF"/>
                  <w:u w:val="single"/>
                </w:rPr>
                <w:t>https://m.edsoo.ru/92e9efac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Урок-эксперимент по теме "Экспериментальное определение изменения кинетической и потенциальной </w:t>
            </w:r>
            <w:r>
              <w:rPr>
                <w:rFonts w:ascii="Times New Roman" w:hAnsi="Times New Roman"/>
                <w:color w:val="000000"/>
                <w:sz w:val="24"/>
              </w:rPr>
              <w:t>энергии при скатывании тела по наклонной плоскости"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04">
              <w:r>
                <w:rPr>
                  <w:rFonts w:ascii="Times New Roman" w:hAnsi="Times New Roman"/>
                  <w:color w:val="0000FF"/>
                  <w:u w:val="single"/>
                </w:rPr>
                <w:t>https://m.edsoo.ru/fbb989ba</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Контрольная работа по теме «Работа и мощность. Энергия»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05">
              <w:r>
                <w:rPr>
                  <w:rFonts w:ascii="Times New Roman" w:hAnsi="Times New Roman"/>
                  <w:color w:val="0000FF"/>
                  <w:u w:val="single"/>
                </w:rPr>
                <w:t>https://m.edsoo.ru/1a4d3478</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Резервный урок. Работа с текстами по теме "Механическое движение"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06">
              <w:r>
                <w:rPr>
                  <w:rFonts w:ascii="Times New Roman" w:hAnsi="Times New Roman"/>
                  <w:color w:val="0000FF"/>
                  <w:u w:val="single"/>
                </w:rPr>
                <w:t>https://m.edsoo.ru/355411fe</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07">
              <w:r>
                <w:rPr>
                  <w:rFonts w:ascii="Times New Roman" w:hAnsi="Times New Roman"/>
                  <w:color w:val="0000FF"/>
                  <w:u w:val="single"/>
                </w:rPr>
                <w:t>https://m.edsoo.ru/281b265e</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8944CC" w:rsidRDefault="008944CC"/>
        </w:tc>
      </w:tr>
    </w:tbl>
    <w:p w:rsidR="008944CC" w:rsidRDefault="008944CC">
      <w:pPr>
        <w:sectPr w:rsidR="008944CC">
          <w:pgSz w:w="16383" w:h="11906" w:orient="landscape"/>
          <w:pgMar w:top="1134" w:right="850" w:bottom="1134" w:left="1701" w:header="720" w:footer="720" w:gutter="0"/>
          <w:cols w:space="720"/>
        </w:sectPr>
      </w:pPr>
    </w:p>
    <w:p w:rsidR="008944CC" w:rsidRDefault="0032756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06"/>
        <w:gridCol w:w="1177"/>
        <w:gridCol w:w="1841"/>
        <w:gridCol w:w="1910"/>
        <w:gridCol w:w="1347"/>
        <w:gridCol w:w="2873"/>
      </w:tblGrid>
      <w:tr w:rsidR="008944CC">
        <w:trPr>
          <w:trHeight w:val="144"/>
          <w:tblCellSpacing w:w="20" w:type="nil"/>
        </w:trPr>
        <w:tc>
          <w:tcPr>
            <w:tcW w:w="366"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 п/п </w:t>
            </w:r>
          </w:p>
          <w:p w:rsidR="008944CC" w:rsidRDefault="008944CC">
            <w:pPr>
              <w:spacing w:after="0"/>
              <w:ind w:left="135"/>
            </w:pPr>
          </w:p>
        </w:tc>
        <w:tc>
          <w:tcPr>
            <w:tcW w:w="3344"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Тема урока </w:t>
            </w:r>
          </w:p>
          <w:p w:rsidR="008944CC" w:rsidRDefault="008944CC">
            <w:pPr>
              <w:spacing w:after="0"/>
              <w:ind w:left="135"/>
            </w:pPr>
          </w:p>
        </w:tc>
        <w:tc>
          <w:tcPr>
            <w:tcW w:w="0" w:type="auto"/>
            <w:gridSpan w:val="3"/>
            <w:tcMar>
              <w:top w:w="50" w:type="dxa"/>
              <w:left w:w="100" w:type="dxa"/>
            </w:tcMar>
            <w:vAlign w:val="center"/>
          </w:tcPr>
          <w:p w:rsidR="008944CC" w:rsidRDefault="0032756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Дата изучения </w:t>
            </w:r>
          </w:p>
          <w:p w:rsidR="008944CC" w:rsidRDefault="008944CC">
            <w:pPr>
              <w:spacing w:after="0"/>
              <w:ind w:left="135"/>
            </w:pPr>
          </w:p>
        </w:tc>
        <w:tc>
          <w:tcPr>
            <w:tcW w:w="1955"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Электронные цифровые образовательные ресурсы </w:t>
            </w:r>
          </w:p>
          <w:p w:rsidR="008944CC" w:rsidRDefault="008944CC">
            <w:pPr>
              <w:spacing w:after="0"/>
              <w:ind w:left="135"/>
            </w:pPr>
          </w:p>
        </w:tc>
      </w:tr>
      <w:tr w:rsidR="008944CC">
        <w:trPr>
          <w:trHeight w:val="144"/>
          <w:tblCellSpacing w:w="20" w:type="nil"/>
        </w:trPr>
        <w:tc>
          <w:tcPr>
            <w:tcW w:w="0" w:type="auto"/>
            <w:vMerge/>
            <w:tcBorders>
              <w:top w:val="nil"/>
            </w:tcBorders>
            <w:tcMar>
              <w:top w:w="50" w:type="dxa"/>
              <w:left w:w="100" w:type="dxa"/>
            </w:tcMar>
          </w:tcPr>
          <w:p w:rsidR="008944CC" w:rsidRDefault="008944CC"/>
        </w:tc>
        <w:tc>
          <w:tcPr>
            <w:tcW w:w="0" w:type="auto"/>
            <w:vMerge/>
            <w:tcBorders>
              <w:top w:val="nil"/>
            </w:tcBorders>
            <w:tcMar>
              <w:top w:w="50" w:type="dxa"/>
              <w:left w:w="100" w:type="dxa"/>
            </w:tcMar>
          </w:tcPr>
          <w:p w:rsidR="008944CC" w:rsidRDefault="008944CC"/>
        </w:tc>
        <w:tc>
          <w:tcPr>
            <w:tcW w:w="812"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Всего </w:t>
            </w:r>
          </w:p>
          <w:p w:rsidR="008944CC" w:rsidRDefault="008944CC">
            <w:pPr>
              <w:spacing w:after="0"/>
              <w:ind w:left="135"/>
            </w:pPr>
          </w:p>
        </w:tc>
        <w:tc>
          <w:tcPr>
            <w:tcW w:w="1507"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Контрольные работы </w:t>
            </w:r>
          </w:p>
          <w:p w:rsidR="008944CC" w:rsidRDefault="008944CC">
            <w:pPr>
              <w:spacing w:after="0"/>
              <w:ind w:left="135"/>
            </w:pPr>
          </w:p>
        </w:tc>
        <w:tc>
          <w:tcPr>
            <w:tcW w:w="1607"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Практические работы </w:t>
            </w:r>
          </w:p>
          <w:p w:rsidR="008944CC" w:rsidRDefault="008944CC">
            <w:pPr>
              <w:spacing w:after="0"/>
              <w:ind w:left="135"/>
            </w:pPr>
          </w:p>
        </w:tc>
        <w:tc>
          <w:tcPr>
            <w:tcW w:w="0" w:type="auto"/>
            <w:vMerge/>
            <w:tcBorders>
              <w:top w:val="nil"/>
            </w:tcBorders>
            <w:tcMar>
              <w:top w:w="50" w:type="dxa"/>
              <w:left w:w="100" w:type="dxa"/>
            </w:tcMar>
          </w:tcPr>
          <w:p w:rsidR="008944CC" w:rsidRDefault="008944CC"/>
        </w:tc>
        <w:tc>
          <w:tcPr>
            <w:tcW w:w="0" w:type="auto"/>
            <w:vMerge/>
            <w:tcBorders>
              <w:top w:val="nil"/>
            </w:tcBorders>
            <w:tcMar>
              <w:top w:w="50" w:type="dxa"/>
              <w:left w:w="100" w:type="dxa"/>
            </w:tcMar>
          </w:tcPr>
          <w:p w:rsidR="008944CC" w:rsidRDefault="008944CC"/>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08">
              <w:r>
                <w:rPr>
                  <w:rFonts w:ascii="Times New Roman" w:hAnsi="Times New Roman"/>
                  <w:color w:val="0000FF"/>
                  <w:u w:val="single"/>
                </w:rPr>
                <w:t>https://m.edsoo.ru/4b6b1523</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09">
              <w:r>
                <w:rPr>
                  <w:rFonts w:ascii="Times New Roman" w:hAnsi="Times New Roman"/>
                  <w:color w:val="0000FF"/>
                  <w:u w:val="single"/>
                </w:rPr>
                <w:t>https://m.edsoo.ru/51284758</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10">
              <w:r>
                <w:rPr>
                  <w:rFonts w:ascii="Times New Roman" w:hAnsi="Times New Roman"/>
                  <w:color w:val="0000FF"/>
                  <w:u w:val="single"/>
                </w:rPr>
                <w:t>https://m.edsoo.ru/7236c9f9</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Объяснение свойств твёрдого, </w:t>
            </w:r>
            <w:r>
              <w:rPr>
                <w:rFonts w:ascii="Times New Roman" w:hAnsi="Times New Roman"/>
                <w:color w:val="000000"/>
                <w:sz w:val="24"/>
              </w:rPr>
              <w:t>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11">
              <w:r>
                <w:rPr>
                  <w:rFonts w:ascii="Times New Roman" w:hAnsi="Times New Roman"/>
                  <w:color w:val="0000FF"/>
                  <w:u w:val="single"/>
                </w:rPr>
                <w:t>https://m.edsoo.ru/94849842</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12">
              <w:r>
                <w:rPr>
                  <w:rFonts w:ascii="Times New Roman" w:hAnsi="Times New Roman"/>
                  <w:color w:val="0000FF"/>
                  <w:u w:val="single"/>
                </w:rPr>
                <w:t>https://m.edsoo.ru/5d25b3dd</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13">
              <w:r>
                <w:rPr>
                  <w:rFonts w:ascii="Times New Roman" w:hAnsi="Times New Roman"/>
                  <w:color w:val="0000FF"/>
                  <w:u w:val="single"/>
                </w:rPr>
                <w:t>https://m.edsoo.ru/8bb5494b</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14">
              <w:r>
                <w:rPr>
                  <w:rFonts w:ascii="Times New Roman" w:hAnsi="Times New Roman"/>
                  <w:color w:val="0000FF"/>
                  <w:u w:val="single"/>
                </w:rPr>
                <w:t>https://m.edsoo.ru/42dc6eaf</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15">
              <w:r>
                <w:rPr>
                  <w:rFonts w:ascii="Times New Roman" w:hAnsi="Times New Roman"/>
                  <w:color w:val="0000FF"/>
                  <w:u w:val="single"/>
                </w:rPr>
                <w:t>https://m.edsoo.ru/767b611b</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9</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Внутренняя энергия. </w:t>
            </w:r>
            <w:r>
              <w:rPr>
                <w:rFonts w:ascii="Times New Roman" w:hAnsi="Times New Roman"/>
                <w:color w:val="000000"/>
                <w:sz w:val="24"/>
              </w:rPr>
              <w:t>Способы изменения внутренней энергии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16">
              <w:r>
                <w:rPr>
                  <w:rFonts w:ascii="Times New Roman" w:hAnsi="Times New Roman"/>
                  <w:color w:val="0000FF"/>
                  <w:u w:val="single"/>
                </w:rPr>
                <w:t>https://m.edsoo.ru/7a161b6d</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10</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17">
              <w:r>
                <w:rPr>
                  <w:rFonts w:ascii="Times New Roman" w:hAnsi="Times New Roman"/>
                  <w:color w:val="0000FF"/>
                  <w:u w:val="single"/>
                </w:rPr>
                <w:t>https://m.edsoo.ru/e5c7ce2c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Урок-конференция </w:t>
            </w:r>
            <w:r>
              <w:rPr>
                <w:rFonts w:ascii="Times New Roman" w:hAnsi="Times New Roman"/>
                <w:color w:val="000000"/>
                <w:sz w:val="24"/>
              </w:rPr>
              <w:t xml:space="preserve">"Практическое </w:t>
            </w:r>
            <w:r>
              <w:rPr>
                <w:rFonts w:ascii="Times New Roman" w:hAnsi="Times New Roman"/>
                <w:color w:val="000000"/>
                <w:sz w:val="24"/>
              </w:rPr>
              <w:lastRenderedPageBreak/>
              <w:t>использование тепловых свойств веществ и материалов в целях энергосбережения"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18">
              <w:r>
                <w:rPr>
                  <w:rFonts w:ascii="Times New Roman" w:hAnsi="Times New Roman"/>
                  <w:color w:val="0000FF"/>
                  <w:u w:val="single"/>
                </w:rPr>
                <w:t>https://m.edsoo.ru/47298c48</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19">
              <w:r>
                <w:rPr>
                  <w:rFonts w:ascii="Times New Roman" w:hAnsi="Times New Roman"/>
                  <w:color w:val="0000FF"/>
                  <w:u w:val="single"/>
                </w:rPr>
                <w:t>https://m.edsoo.ru/eb498c1e</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20">
              <w:r>
                <w:rPr>
                  <w:rFonts w:ascii="Times New Roman" w:hAnsi="Times New Roman"/>
                  <w:color w:val="0000FF"/>
                  <w:u w:val="single"/>
                </w:rPr>
                <w:t>https://m.edsoo.ru/6aef5eca</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Лабораторная работа </w:t>
            </w:r>
            <w:r>
              <w:rPr>
                <w:rFonts w:ascii="Times New Roman" w:hAnsi="Times New Roman"/>
                <w:color w:val="000000"/>
                <w:sz w:val="24"/>
              </w:rPr>
              <w:t>"Исследование явления теплообмена при смешивании холодной и горячей воды"</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21">
              <w:r>
                <w:rPr>
                  <w:rFonts w:ascii="Times New Roman" w:hAnsi="Times New Roman"/>
                  <w:color w:val="0000FF"/>
                  <w:u w:val="single"/>
                </w:rPr>
                <w:t>https://m.edsoo.ru/b1634a45</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22">
              <w:r>
                <w:rPr>
                  <w:rFonts w:ascii="Times New Roman" w:hAnsi="Times New Roman"/>
                  <w:color w:val="0000FF"/>
                  <w:u w:val="single"/>
                </w:rPr>
                <w:t>https://m.edsoo.ru/fd21c3d1</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23">
              <w:r>
                <w:rPr>
                  <w:rFonts w:ascii="Times New Roman" w:hAnsi="Times New Roman"/>
                  <w:color w:val="0000FF"/>
                  <w:u w:val="single"/>
                </w:rPr>
                <w:t>https://m.edsoo.ru/aabf9721</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Энергия топлива.</w:t>
            </w:r>
            <w:r>
              <w:rPr>
                <w:rFonts w:ascii="Times New Roman" w:hAnsi="Times New Roman"/>
                <w:color w:val="000000"/>
                <w:sz w:val="24"/>
              </w:rPr>
              <w:t xml:space="preserve"> Удельная теплота сгорания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24">
              <w:r>
                <w:rPr>
                  <w:rFonts w:ascii="Times New Roman" w:hAnsi="Times New Roman"/>
                  <w:color w:val="0000FF"/>
                  <w:u w:val="single"/>
                </w:rPr>
                <w:t>https://m.edsoo.ru/2cf8923b</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25">
              <w:r>
                <w:rPr>
                  <w:rFonts w:ascii="Times New Roman" w:hAnsi="Times New Roman"/>
                  <w:color w:val="0000FF"/>
                  <w:u w:val="single"/>
                </w:rPr>
                <w:t>https://m.edsoo.ru/5c93abab</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19</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26">
              <w:r>
                <w:rPr>
                  <w:rFonts w:ascii="Times New Roman" w:hAnsi="Times New Roman"/>
                  <w:color w:val="0000FF"/>
                  <w:u w:val="single"/>
                </w:rPr>
                <w:t>https://m.edsoo.ru/9cb89b68</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20</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27">
              <w:r>
                <w:rPr>
                  <w:rFonts w:ascii="Times New Roman" w:hAnsi="Times New Roman"/>
                  <w:color w:val="0000FF"/>
                  <w:u w:val="single"/>
                </w:rPr>
                <w:t>https://m.edsoo.ru/943361ac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Кипение. Удельная теплота </w:t>
            </w:r>
            <w:r>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28">
              <w:r>
                <w:rPr>
                  <w:rFonts w:ascii="Times New Roman" w:hAnsi="Times New Roman"/>
                  <w:color w:val="0000FF"/>
                  <w:u w:val="single"/>
                </w:rPr>
                <w:t>https://m.e</w:t>
              </w:r>
              <w:r>
                <w:rPr>
                  <w:rFonts w:ascii="Times New Roman" w:hAnsi="Times New Roman"/>
                  <w:color w:val="0000FF"/>
                  <w:u w:val="single"/>
                </w:rPr>
                <w:t>dsoo.ru/e4c6ce3f</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29">
              <w:r>
                <w:rPr>
                  <w:rFonts w:ascii="Times New Roman" w:hAnsi="Times New Roman"/>
                  <w:color w:val="0000FF"/>
                  <w:u w:val="single"/>
                </w:rPr>
                <w:t>https://m.edsoo.ru/17eeb2af</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30">
              <w:r>
                <w:rPr>
                  <w:rFonts w:ascii="Times New Roman" w:hAnsi="Times New Roman"/>
                  <w:color w:val="0000FF"/>
                  <w:u w:val="single"/>
                </w:rPr>
                <w:t>https://m.edsoo.ru/9f97285d</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31">
              <w:r>
                <w:rPr>
                  <w:rFonts w:ascii="Times New Roman" w:hAnsi="Times New Roman"/>
                  <w:color w:val="0000FF"/>
                  <w:u w:val="single"/>
                </w:rPr>
                <w:t>https://m.edsoo.ru/a14f1dbc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КПД </w:t>
            </w:r>
            <w:r>
              <w:rPr>
                <w:rFonts w:ascii="Times New Roman" w:hAnsi="Times New Roman"/>
                <w:color w:val="000000"/>
                <w:sz w:val="24"/>
              </w:rPr>
              <w:t>теплового двигателя. Тепловые двигатели и защита окружающей̆ среды</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32">
              <w:r>
                <w:rPr>
                  <w:rFonts w:ascii="Times New Roman" w:hAnsi="Times New Roman"/>
                  <w:color w:val="0000FF"/>
                  <w:u w:val="single"/>
                </w:rPr>
                <w:t>https://m.edsoo.ru/c1c67641</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33">
              <w:r>
                <w:rPr>
                  <w:rFonts w:ascii="Times New Roman" w:hAnsi="Times New Roman"/>
                  <w:color w:val="0000FF"/>
                  <w:u w:val="single"/>
                </w:rPr>
                <w:t>https://m.edsoo.ru/89535ae3</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34">
              <w:r>
                <w:rPr>
                  <w:rFonts w:ascii="Times New Roman" w:hAnsi="Times New Roman"/>
                  <w:color w:val="0000FF"/>
                  <w:u w:val="single"/>
                </w:rPr>
                <w:t>https://m.edsoo.ru/dfea43fc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35">
              <w:r>
                <w:rPr>
                  <w:rFonts w:ascii="Times New Roman" w:hAnsi="Times New Roman"/>
                  <w:color w:val="0000FF"/>
                  <w:u w:val="single"/>
                </w:rPr>
                <w:t>https://m.edsoo.ru/64eb961f</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29</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36">
              <w:r>
                <w:rPr>
                  <w:rFonts w:ascii="Times New Roman" w:hAnsi="Times New Roman"/>
                  <w:color w:val="0000FF"/>
                  <w:u w:val="single"/>
                </w:rPr>
                <w:t>https://m.edsoo.ru/17ef865b</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30</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37">
              <w:r>
                <w:rPr>
                  <w:rFonts w:ascii="Times New Roman" w:hAnsi="Times New Roman"/>
                  <w:color w:val="0000FF"/>
                  <w:u w:val="single"/>
                </w:rPr>
                <w:t>https://m.edsoo.ru/1de2a6dc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38">
              <w:r>
                <w:rPr>
                  <w:rFonts w:ascii="Times New Roman" w:hAnsi="Times New Roman"/>
                  <w:color w:val="0000FF"/>
                  <w:u w:val="single"/>
                </w:rPr>
                <w:t>https://m.edsoo.ru/9753c836</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39">
              <w:r>
                <w:rPr>
                  <w:rFonts w:ascii="Times New Roman" w:hAnsi="Times New Roman"/>
                  <w:color w:val="0000FF"/>
                  <w:u w:val="single"/>
                </w:rPr>
                <w:t>https://m.edsoo.ru/46777f42</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40">
              <w:r>
                <w:rPr>
                  <w:rFonts w:ascii="Times New Roman" w:hAnsi="Times New Roman"/>
                  <w:color w:val="0000FF"/>
                  <w:u w:val="single"/>
                </w:rPr>
                <w:t>https://m.edsoo.ru/d5afc8eb</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Проводники и диэлектрики. </w:t>
            </w:r>
            <w:r>
              <w:rPr>
                <w:rFonts w:ascii="Times New Roman" w:hAnsi="Times New Roman"/>
                <w:color w:val="000000"/>
                <w:sz w:val="24"/>
              </w:rPr>
              <w:t>Закон сохранения электрического заряда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41">
              <w:r>
                <w:rPr>
                  <w:rFonts w:ascii="Times New Roman" w:hAnsi="Times New Roman"/>
                  <w:color w:val="0000FF"/>
                  <w:u w:val="single"/>
                </w:rPr>
                <w:t>https://m.edsoo.ru/f2d4a134</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42">
              <w:r>
                <w:rPr>
                  <w:rFonts w:ascii="Times New Roman" w:hAnsi="Times New Roman"/>
                  <w:color w:val="0000FF"/>
                  <w:u w:val="single"/>
                </w:rPr>
                <w:t>https://m.edsoo.ru/5e7ea9cc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43">
              <w:r>
                <w:rPr>
                  <w:rFonts w:ascii="Times New Roman" w:hAnsi="Times New Roman"/>
                  <w:color w:val="0000FF"/>
                  <w:u w:val="single"/>
                </w:rPr>
                <w:t>https://m.edsoo.ru/67367ddc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44">
              <w:r>
                <w:rPr>
                  <w:rFonts w:ascii="Times New Roman" w:hAnsi="Times New Roman"/>
                  <w:color w:val="0000FF"/>
                  <w:u w:val="single"/>
                </w:rPr>
                <w:t>https://m.edsoo.ru/ae1e7251</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45">
              <w:r>
                <w:rPr>
                  <w:rFonts w:ascii="Times New Roman" w:hAnsi="Times New Roman"/>
                  <w:color w:val="0000FF"/>
                  <w:u w:val="single"/>
                </w:rPr>
                <w:t>https://m.edsoo.ru/1b724c3e</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39</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Электрический</w:t>
            </w:r>
            <w:r>
              <w:rPr>
                <w:rFonts w:ascii="Times New Roman" w:hAnsi="Times New Roman"/>
                <w:color w:val="000000"/>
                <w:sz w:val="24"/>
              </w:rPr>
              <w:t xml:space="preserve"> ток в металлах, жидкостях и газах</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46">
              <w:r>
                <w:rPr>
                  <w:rFonts w:ascii="Times New Roman" w:hAnsi="Times New Roman"/>
                  <w:color w:val="0000FF"/>
                  <w:u w:val="single"/>
                </w:rPr>
                <w:t>https://m.edsoo.ru/23935322</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40</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47">
              <w:r>
                <w:rPr>
                  <w:rFonts w:ascii="Times New Roman" w:hAnsi="Times New Roman"/>
                  <w:color w:val="0000FF"/>
                  <w:u w:val="single"/>
                </w:rPr>
                <w:t>https://m.edsoo.ru/e19acc53</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Сила </w:t>
            </w:r>
            <w:r>
              <w:rPr>
                <w:rFonts w:ascii="Times New Roman" w:hAnsi="Times New Roman"/>
                <w:color w:val="000000"/>
                <w:sz w:val="24"/>
              </w:rPr>
              <w:t>тока. Лабораторная работа "Измерение и регулирование силы тока"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48">
              <w:r>
                <w:rPr>
                  <w:rFonts w:ascii="Times New Roman" w:hAnsi="Times New Roman"/>
                  <w:color w:val="0000FF"/>
                  <w:u w:val="single"/>
                </w:rPr>
                <w:t>https://m.edsoo.ru/d67176b6</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Электрическое напряжение. </w:t>
            </w:r>
            <w:r>
              <w:rPr>
                <w:rFonts w:ascii="Times New Roman" w:hAnsi="Times New Roman"/>
                <w:color w:val="000000"/>
                <w:sz w:val="24"/>
              </w:rPr>
              <w:lastRenderedPageBreak/>
              <w:t>Вольтметр. Лабораторная работа "Измерение и регулирование напряжения"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49">
              <w:r>
                <w:rPr>
                  <w:rFonts w:ascii="Times New Roman" w:hAnsi="Times New Roman"/>
                  <w:color w:val="0000FF"/>
                  <w:u w:val="single"/>
                </w:rPr>
                <w:t>https://m.edsoo.ru/6a219ef8</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50">
              <w:r>
                <w:rPr>
                  <w:rFonts w:ascii="Times New Roman" w:hAnsi="Times New Roman"/>
                  <w:color w:val="0000FF"/>
                  <w:u w:val="single"/>
                </w:rPr>
                <w:t>https://m.edsoo.ru/98c1f226</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Лабораторная работа </w:t>
            </w:r>
            <w:r>
              <w:rPr>
                <w:rFonts w:ascii="Times New Roman" w:hAnsi="Times New Roman"/>
                <w:color w:val="000000"/>
                <w:sz w:val="24"/>
              </w:rPr>
              <w:t>"Зависимость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51">
              <w:r>
                <w:rPr>
                  <w:rFonts w:ascii="Times New Roman" w:hAnsi="Times New Roman"/>
                  <w:color w:val="0000FF"/>
                  <w:u w:val="single"/>
                </w:rPr>
                <w:t>https://m.edsoo.ru/8852b3cf</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Зависимость силы тока от напряжения. Закон Ома для участка </w:t>
            </w:r>
            <w:r>
              <w:rPr>
                <w:rFonts w:ascii="Times New Roman" w:hAnsi="Times New Roman"/>
                <w:color w:val="000000"/>
                <w:sz w:val="24"/>
              </w:rPr>
              <w:t>цепи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52">
              <w:r>
                <w:rPr>
                  <w:rFonts w:ascii="Times New Roman" w:hAnsi="Times New Roman"/>
                  <w:color w:val="0000FF"/>
                  <w:u w:val="single"/>
                </w:rPr>
                <w:t>https://m.edsoo.ru/224862ac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53">
              <w:r>
                <w:rPr>
                  <w:rFonts w:ascii="Times New Roman" w:hAnsi="Times New Roman"/>
                  <w:color w:val="0000FF"/>
                  <w:u w:val="single"/>
                </w:rPr>
                <w:t>https://m.edsoo.ru/8fbc7c5a</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54">
              <w:r>
                <w:rPr>
                  <w:rFonts w:ascii="Times New Roman" w:hAnsi="Times New Roman"/>
                  <w:color w:val="0000FF"/>
                  <w:u w:val="single"/>
                </w:rPr>
                <w:t>https://m.edsoo.ru/73f4d541</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Лабораторная работа "Проверка правила </w:t>
            </w:r>
            <w:r>
              <w:rPr>
                <w:rFonts w:ascii="Times New Roman" w:hAnsi="Times New Roman"/>
                <w:color w:val="000000"/>
                <w:sz w:val="24"/>
              </w:rPr>
              <w:t>сложения напряжений при последовательном соединении двух резисторов"</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55">
              <w:r>
                <w:rPr>
                  <w:rFonts w:ascii="Times New Roman" w:hAnsi="Times New Roman"/>
                  <w:color w:val="0000FF"/>
                  <w:u w:val="single"/>
                </w:rPr>
                <w:t>https://m.edsoo.ru/9fec21e2</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49</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56">
              <w:r>
                <w:rPr>
                  <w:rFonts w:ascii="Times New Roman" w:hAnsi="Times New Roman"/>
                  <w:color w:val="0000FF"/>
                  <w:u w:val="single"/>
                </w:rPr>
                <w:t>https://m.edsoo.ru/6b9fd546</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50</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Решение задач на применение </w:t>
            </w:r>
            <w:r>
              <w:rPr>
                <w:rFonts w:ascii="Times New Roman" w:hAnsi="Times New Roman"/>
                <w:color w:val="000000"/>
                <w:sz w:val="24"/>
              </w:rPr>
              <w:lastRenderedPageBreak/>
              <w:t>закона Ома для различного соединения проводников</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57">
              <w:r>
                <w:rPr>
                  <w:rFonts w:ascii="Times New Roman" w:hAnsi="Times New Roman"/>
                  <w:color w:val="0000FF"/>
                  <w:u w:val="single"/>
                </w:rPr>
                <w:t>https://m.edsoo.ru/24e36972</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Работа и </w:t>
            </w:r>
            <w:r>
              <w:rPr>
                <w:rFonts w:ascii="Times New Roman" w:hAnsi="Times New Roman"/>
                <w:color w:val="000000"/>
                <w:sz w:val="24"/>
              </w:rPr>
              <w:t>мощность электрического тока. Закон Джоуля-Ленца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58">
              <w:r>
                <w:rPr>
                  <w:rFonts w:ascii="Times New Roman" w:hAnsi="Times New Roman"/>
                  <w:color w:val="0000FF"/>
                  <w:u w:val="single"/>
                </w:rPr>
                <w:t>https://m.edsoo.ru/821f4c5b</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59">
              <w:r>
                <w:rPr>
                  <w:rFonts w:ascii="Times New Roman" w:hAnsi="Times New Roman"/>
                  <w:color w:val="0000FF"/>
                  <w:u w:val="single"/>
                </w:rPr>
                <w:t>https://m.edsoo.ru/dd1d4d66</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60">
              <w:r>
                <w:rPr>
                  <w:rFonts w:ascii="Times New Roman" w:hAnsi="Times New Roman"/>
                  <w:color w:val="0000FF"/>
                  <w:u w:val="single"/>
                </w:rPr>
                <w:t>https://m.edsoo.ru/f4f1e71a</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Постоянные </w:t>
            </w:r>
            <w:r>
              <w:rPr>
                <w:rFonts w:ascii="Times New Roman" w:hAnsi="Times New Roman"/>
                <w:color w:val="000000"/>
                <w:sz w:val="24"/>
              </w:rPr>
              <w:t>магниты, их взаимодействие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61">
              <w:r>
                <w:rPr>
                  <w:rFonts w:ascii="Times New Roman" w:hAnsi="Times New Roman"/>
                  <w:color w:val="0000FF"/>
                  <w:u w:val="single"/>
                </w:rPr>
                <w:t>https://m.edsoo.ru/6e766c29</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62">
              <w:r>
                <w:rPr>
                  <w:rFonts w:ascii="Times New Roman" w:hAnsi="Times New Roman"/>
                  <w:color w:val="0000FF"/>
                  <w:u w:val="single"/>
                </w:rPr>
                <w:t>https://m.edsoo.ru/3ab2bd56</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63">
              <w:r>
                <w:rPr>
                  <w:rFonts w:ascii="Times New Roman" w:hAnsi="Times New Roman"/>
                  <w:color w:val="0000FF"/>
                  <w:u w:val="single"/>
                </w:rPr>
                <w:t>https://m.edsoo.ru/34fb13d5</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Подготовка к контрольной работе по теме "Электрические заряды. Заряженные тела и их </w:t>
            </w:r>
            <w:r>
              <w:rPr>
                <w:rFonts w:ascii="Times New Roman" w:hAnsi="Times New Roman"/>
                <w:color w:val="000000"/>
                <w:sz w:val="24"/>
              </w:rPr>
              <w:t>взаимодействия. Постоянный электрический ток"</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64">
              <w:r>
                <w:rPr>
                  <w:rFonts w:ascii="Times New Roman" w:hAnsi="Times New Roman"/>
                  <w:color w:val="0000FF"/>
                  <w:u w:val="single"/>
                </w:rPr>
                <w:t>https://m.edsoo.ru/325ebb45</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58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Контрольная работа по теме "Электрические заряды. Заряженные тела и их взаимодействия. Постоянный электрический ток" / </w:t>
            </w: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65">
              <w:r>
                <w:rPr>
                  <w:rFonts w:ascii="Times New Roman" w:hAnsi="Times New Roman"/>
                  <w:color w:val="0000FF"/>
                  <w:u w:val="single"/>
                </w:rPr>
                <w:t>https://m.edsoo.ru/18b3ac5f</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66">
              <w:r>
                <w:rPr>
                  <w:rFonts w:ascii="Times New Roman" w:hAnsi="Times New Roman"/>
                  <w:color w:val="0000FF"/>
                  <w:u w:val="single"/>
                </w:rPr>
                <w:t>https://m.edsoo.ru/713efeab</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60</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67">
              <w:r>
                <w:rPr>
                  <w:rFonts w:ascii="Times New Roman" w:hAnsi="Times New Roman"/>
                  <w:color w:val="0000FF"/>
                  <w:u w:val="single"/>
                </w:rPr>
                <w:t>https://m.edsoo.ru/c81d38dd</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61</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Применение </w:t>
            </w:r>
            <w:r>
              <w:rPr>
                <w:rFonts w:ascii="Times New Roman" w:hAnsi="Times New Roman"/>
                <w:color w:val="000000"/>
                <w:sz w:val="24"/>
              </w:rPr>
              <w:t>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68">
              <w:r>
                <w:rPr>
                  <w:rFonts w:ascii="Times New Roman" w:hAnsi="Times New Roman"/>
                  <w:color w:val="0000FF"/>
                  <w:u w:val="single"/>
                </w:rPr>
                <w:t>https://m.edsoo.ru/d4f9896c</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62</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Электродвигатель постоянного тока. Использование </w:t>
            </w:r>
            <w:r>
              <w:rPr>
                <w:rFonts w:ascii="Times New Roman" w:hAnsi="Times New Roman"/>
                <w:color w:val="000000"/>
                <w:sz w:val="24"/>
              </w:rPr>
              <w:t>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69">
              <w:r>
                <w:rPr>
                  <w:rFonts w:ascii="Times New Roman" w:hAnsi="Times New Roman"/>
                  <w:color w:val="0000FF"/>
                  <w:u w:val="single"/>
                </w:rPr>
                <w:t>https://m.edsoo.ru/9c99a4b7</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63</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Опыты Фарадея. Закон </w:t>
            </w:r>
            <w:r>
              <w:rPr>
                <w:rFonts w:ascii="Times New Roman" w:hAnsi="Times New Roman"/>
                <w:color w:val="000000"/>
                <w:sz w:val="24"/>
              </w:rPr>
              <w:t>электромагнитной индукции. Правило Ленца</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70">
              <w:r>
                <w:rPr>
                  <w:rFonts w:ascii="Times New Roman" w:hAnsi="Times New Roman"/>
                  <w:color w:val="0000FF"/>
                  <w:u w:val="single"/>
                </w:rPr>
                <w:t>https://m.edsoo.ru/2981e1db</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64</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71">
              <w:r>
                <w:rPr>
                  <w:rFonts w:ascii="Times New Roman" w:hAnsi="Times New Roman"/>
                  <w:color w:val="0000FF"/>
                  <w:u w:val="single"/>
                </w:rPr>
                <w:t>https://m.edsoo.ru/d926dc7f</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65</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72">
              <w:r>
                <w:rPr>
                  <w:rFonts w:ascii="Times New Roman" w:hAnsi="Times New Roman"/>
                  <w:color w:val="0000FF"/>
                  <w:u w:val="single"/>
                </w:rPr>
                <w:t>https://m.edsoo.ru/e35e6336</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Контрольная </w:t>
            </w:r>
            <w:r>
              <w:rPr>
                <w:rFonts w:ascii="Times New Roman" w:hAnsi="Times New Roman"/>
                <w:color w:val="000000"/>
                <w:sz w:val="24"/>
              </w:rPr>
              <w:t>работа по теме "Электрические и магнитные явления"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73">
              <w:r>
                <w:rPr>
                  <w:rFonts w:ascii="Times New Roman" w:hAnsi="Times New Roman"/>
                  <w:color w:val="0000FF"/>
                  <w:u w:val="single"/>
                </w:rPr>
                <w:t>https://m.edsoo.ru/fc544d96</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67</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74">
              <w:r>
                <w:rPr>
                  <w:rFonts w:ascii="Times New Roman" w:hAnsi="Times New Roman"/>
                  <w:color w:val="0000FF"/>
                  <w:u w:val="single"/>
                </w:rPr>
                <w:t>https://m.edsoo.ru/7d3485e1</w:t>
              </w:r>
            </w:hyperlink>
          </w:p>
        </w:tc>
      </w:tr>
      <w:tr w:rsidR="008944CC">
        <w:trPr>
          <w:trHeight w:val="144"/>
          <w:tblCellSpacing w:w="20" w:type="nil"/>
        </w:trPr>
        <w:tc>
          <w:tcPr>
            <w:tcW w:w="366" w:type="dxa"/>
            <w:tcMar>
              <w:top w:w="50" w:type="dxa"/>
              <w:left w:w="100" w:type="dxa"/>
            </w:tcMar>
            <w:vAlign w:val="center"/>
          </w:tcPr>
          <w:p w:rsidR="008944CC" w:rsidRDefault="00327568">
            <w:pPr>
              <w:spacing w:after="0"/>
            </w:pPr>
            <w:r>
              <w:rPr>
                <w:rFonts w:ascii="Times New Roman" w:hAnsi="Times New Roman"/>
                <w:color w:val="000000"/>
                <w:sz w:val="24"/>
              </w:rPr>
              <w:t>68</w:t>
            </w:r>
          </w:p>
        </w:tc>
        <w:tc>
          <w:tcPr>
            <w:tcW w:w="3344" w:type="dxa"/>
            <w:tcMar>
              <w:top w:w="50" w:type="dxa"/>
              <w:left w:w="100" w:type="dxa"/>
            </w:tcMar>
            <w:vAlign w:val="center"/>
          </w:tcPr>
          <w:p w:rsidR="008944CC" w:rsidRDefault="00327568">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44CC" w:rsidRDefault="008944CC">
            <w:pPr>
              <w:spacing w:after="0"/>
              <w:ind w:left="135"/>
              <w:jc w:val="center"/>
            </w:pPr>
          </w:p>
        </w:tc>
        <w:tc>
          <w:tcPr>
            <w:tcW w:w="1607" w:type="dxa"/>
            <w:tcMar>
              <w:top w:w="50" w:type="dxa"/>
              <w:left w:w="100" w:type="dxa"/>
            </w:tcMar>
            <w:vAlign w:val="center"/>
          </w:tcPr>
          <w:p w:rsidR="008944CC" w:rsidRDefault="008944CC">
            <w:pPr>
              <w:spacing w:after="0"/>
              <w:ind w:left="135"/>
              <w:jc w:val="center"/>
            </w:pPr>
          </w:p>
        </w:tc>
        <w:tc>
          <w:tcPr>
            <w:tcW w:w="1137" w:type="dxa"/>
            <w:tcMar>
              <w:top w:w="50" w:type="dxa"/>
              <w:left w:w="100" w:type="dxa"/>
            </w:tcMar>
            <w:vAlign w:val="center"/>
          </w:tcPr>
          <w:p w:rsidR="008944CC" w:rsidRDefault="008944CC">
            <w:pPr>
              <w:spacing w:after="0"/>
              <w:ind w:left="135"/>
            </w:pPr>
          </w:p>
        </w:tc>
        <w:tc>
          <w:tcPr>
            <w:tcW w:w="1955" w:type="dxa"/>
            <w:tcMar>
              <w:top w:w="50" w:type="dxa"/>
              <w:left w:w="100" w:type="dxa"/>
            </w:tcMar>
            <w:vAlign w:val="center"/>
          </w:tcPr>
          <w:p w:rsidR="008944CC" w:rsidRDefault="00327568">
            <w:pPr>
              <w:spacing w:after="0"/>
              <w:ind w:left="135"/>
            </w:pPr>
            <w:hyperlink r:id="rId175">
              <w:r>
                <w:rPr>
                  <w:rFonts w:ascii="Times New Roman" w:hAnsi="Times New Roman"/>
                  <w:color w:val="0000FF"/>
                  <w:u w:val="single"/>
                </w:rPr>
                <w:t>https://m.edsoo.ru/46a7afa5</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8944CC" w:rsidRDefault="008944CC"/>
        </w:tc>
      </w:tr>
    </w:tbl>
    <w:p w:rsidR="008944CC" w:rsidRDefault="008944CC">
      <w:pPr>
        <w:sectPr w:rsidR="008944CC">
          <w:pgSz w:w="16383" w:h="11906" w:orient="landscape"/>
          <w:pgMar w:top="1134" w:right="850" w:bottom="1134" w:left="1701" w:header="720" w:footer="720" w:gutter="0"/>
          <w:cols w:space="720"/>
        </w:sectPr>
      </w:pPr>
    </w:p>
    <w:p w:rsidR="008944CC" w:rsidRDefault="0032756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4"/>
        <w:gridCol w:w="4082"/>
        <w:gridCol w:w="1133"/>
        <w:gridCol w:w="1841"/>
        <w:gridCol w:w="1910"/>
        <w:gridCol w:w="1347"/>
        <w:gridCol w:w="2873"/>
      </w:tblGrid>
      <w:tr w:rsidR="008944CC">
        <w:trPr>
          <w:trHeight w:val="144"/>
          <w:tblCellSpacing w:w="20" w:type="nil"/>
        </w:trPr>
        <w:tc>
          <w:tcPr>
            <w:tcW w:w="443"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 п/п </w:t>
            </w:r>
          </w:p>
          <w:p w:rsidR="008944CC" w:rsidRDefault="008944CC">
            <w:pPr>
              <w:spacing w:after="0"/>
              <w:ind w:left="135"/>
            </w:pPr>
          </w:p>
        </w:tc>
        <w:tc>
          <w:tcPr>
            <w:tcW w:w="3520"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Тема урока </w:t>
            </w:r>
          </w:p>
          <w:p w:rsidR="008944CC" w:rsidRDefault="008944CC">
            <w:pPr>
              <w:spacing w:after="0"/>
              <w:ind w:left="135"/>
            </w:pPr>
          </w:p>
        </w:tc>
        <w:tc>
          <w:tcPr>
            <w:tcW w:w="0" w:type="auto"/>
            <w:gridSpan w:val="3"/>
            <w:tcMar>
              <w:top w:w="50" w:type="dxa"/>
              <w:left w:w="100" w:type="dxa"/>
            </w:tcMar>
            <w:vAlign w:val="center"/>
          </w:tcPr>
          <w:p w:rsidR="008944CC" w:rsidRDefault="00327568">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Дата изучения </w:t>
            </w:r>
          </w:p>
          <w:p w:rsidR="008944CC" w:rsidRDefault="008944CC">
            <w:pPr>
              <w:spacing w:after="0"/>
              <w:ind w:left="135"/>
            </w:pPr>
          </w:p>
        </w:tc>
        <w:tc>
          <w:tcPr>
            <w:tcW w:w="1914" w:type="dxa"/>
            <w:vMerge w:val="restart"/>
            <w:tcMar>
              <w:top w:w="50" w:type="dxa"/>
              <w:left w:w="100" w:type="dxa"/>
            </w:tcMar>
            <w:vAlign w:val="center"/>
          </w:tcPr>
          <w:p w:rsidR="008944CC" w:rsidRDefault="00327568">
            <w:pPr>
              <w:spacing w:after="0"/>
              <w:ind w:left="135"/>
            </w:pPr>
            <w:r>
              <w:rPr>
                <w:rFonts w:ascii="Times New Roman" w:hAnsi="Times New Roman"/>
                <w:b/>
                <w:color w:val="000000"/>
                <w:sz w:val="24"/>
              </w:rPr>
              <w:t xml:space="preserve">Электронные цифровые образовательные ресурсы </w:t>
            </w:r>
          </w:p>
          <w:p w:rsidR="008944CC" w:rsidRDefault="008944CC">
            <w:pPr>
              <w:spacing w:after="0"/>
              <w:ind w:left="135"/>
            </w:pPr>
          </w:p>
        </w:tc>
      </w:tr>
      <w:tr w:rsidR="008944CC">
        <w:trPr>
          <w:trHeight w:val="144"/>
          <w:tblCellSpacing w:w="20" w:type="nil"/>
        </w:trPr>
        <w:tc>
          <w:tcPr>
            <w:tcW w:w="0" w:type="auto"/>
            <w:vMerge/>
            <w:tcBorders>
              <w:top w:val="nil"/>
            </w:tcBorders>
            <w:tcMar>
              <w:top w:w="50" w:type="dxa"/>
              <w:left w:w="100" w:type="dxa"/>
            </w:tcMar>
          </w:tcPr>
          <w:p w:rsidR="008944CC" w:rsidRDefault="008944CC"/>
        </w:tc>
        <w:tc>
          <w:tcPr>
            <w:tcW w:w="0" w:type="auto"/>
            <w:vMerge/>
            <w:tcBorders>
              <w:top w:val="nil"/>
            </w:tcBorders>
            <w:tcMar>
              <w:top w:w="50" w:type="dxa"/>
              <w:left w:w="100" w:type="dxa"/>
            </w:tcMar>
          </w:tcPr>
          <w:p w:rsidR="008944CC" w:rsidRDefault="008944CC"/>
        </w:tc>
        <w:tc>
          <w:tcPr>
            <w:tcW w:w="777"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Всего </w:t>
            </w:r>
          </w:p>
          <w:p w:rsidR="008944CC" w:rsidRDefault="008944CC">
            <w:pPr>
              <w:spacing w:after="0"/>
              <w:ind w:left="135"/>
            </w:pPr>
          </w:p>
        </w:tc>
        <w:tc>
          <w:tcPr>
            <w:tcW w:w="1466"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Контрольные работы </w:t>
            </w:r>
          </w:p>
          <w:p w:rsidR="008944CC" w:rsidRDefault="008944CC">
            <w:pPr>
              <w:spacing w:after="0"/>
              <w:ind w:left="135"/>
            </w:pPr>
          </w:p>
        </w:tc>
        <w:tc>
          <w:tcPr>
            <w:tcW w:w="1569" w:type="dxa"/>
            <w:tcMar>
              <w:top w:w="50" w:type="dxa"/>
              <w:left w:w="100" w:type="dxa"/>
            </w:tcMar>
            <w:vAlign w:val="center"/>
          </w:tcPr>
          <w:p w:rsidR="008944CC" w:rsidRDefault="00327568">
            <w:pPr>
              <w:spacing w:after="0"/>
              <w:ind w:left="135"/>
            </w:pPr>
            <w:r>
              <w:rPr>
                <w:rFonts w:ascii="Times New Roman" w:hAnsi="Times New Roman"/>
                <w:b/>
                <w:color w:val="000000"/>
                <w:sz w:val="24"/>
              </w:rPr>
              <w:t xml:space="preserve">Практические работы </w:t>
            </w:r>
          </w:p>
          <w:p w:rsidR="008944CC" w:rsidRDefault="008944CC">
            <w:pPr>
              <w:spacing w:after="0"/>
              <w:ind w:left="135"/>
            </w:pPr>
          </w:p>
        </w:tc>
        <w:tc>
          <w:tcPr>
            <w:tcW w:w="0" w:type="auto"/>
            <w:vMerge/>
            <w:tcBorders>
              <w:top w:val="nil"/>
            </w:tcBorders>
            <w:tcMar>
              <w:top w:w="50" w:type="dxa"/>
              <w:left w:w="100" w:type="dxa"/>
            </w:tcMar>
          </w:tcPr>
          <w:p w:rsidR="008944CC" w:rsidRDefault="008944CC"/>
        </w:tc>
        <w:tc>
          <w:tcPr>
            <w:tcW w:w="0" w:type="auto"/>
            <w:vMerge/>
            <w:tcBorders>
              <w:top w:val="nil"/>
            </w:tcBorders>
            <w:tcMar>
              <w:top w:w="50" w:type="dxa"/>
              <w:left w:w="100" w:type="dxa"/>
            </w:tcMar>
          </w:tcPr>
          <w:p w:rsidR="008944CC" w:rsidRDefault="008944CC"/>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1</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76">
              <w:r>
                <w:rPr>
                  <w:rFonts w:ascii="Times New Roman" w:hAnsi="Times New Roman"/>
                  <w:color w:val="0000FF"/>
                  <w:u w:val="single"/>
                </w:rPr>
                <w:t>https://m.edsoo.ru/54c98fca</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2</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77">
              <w:r>
                <w:rPr>
                  <w:rFonts w:ascii="Times New Roman" w:hAnsi="Times New Roman"/>
                  <w:color w:val="0000FF"/>
                  <w:u w:val="single"/>
                </w:rPr>
                <w:t>https://m.edsoo.ru/5c869dc5</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3</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78">
              <w:r>
                <w:rPr>
                  <w:rFonts w:ascii="Times New Roman" w:hAnsi="Times New Roman"/>
                  <w:color w:val="0000FF"/>
                  <w:u w:val="single"/>
                </w:rPr>
                <w:t>https://m.edsoo.ru/bc342e86</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4</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79">
              <w:r>
                <w:rPr>
                  <w:rFonts w:ascii="Times New Roman" w:hAnsi="Times New Roman"/>
                  <w:color w:val="0000FF"/>
                  <w:u w:val="single"/>
                </w:rPr>
                <w:t>https://m.edsoo.ru/9d51e741</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5</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Прямолинейное </w:t>
            </w:r>
            <w:r>
              <w:rPr>
                <w:rFonts w:ascii="Times New Roman" w:hAnsi="Times New Roman"/>
                <w:color w:val="000000"/>
                <w:sz w:val="24"/>
              </w:rPr>
              <w:t>равноускоренное движение. Ускорение</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80">
              <w:r>
                <w:rPr>
                  <w:rFonts w:ascii="Times New Roman" w:hAnsi="Times New Roman"/>
                  <w:color w:val="0000FF"/>
                  <w:u w:val="single"/>
                </w:rPr>
                <w:t>https://m.edsoo.ru/cbb4116b</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6</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81">
              <w:r>
                <w:rPr>
                  <w:rFonts w:ascii="Times New Roman" w:hAnsi="Times New Roman"/>
                  <w:color w:val="0000FF"/>
                  <w:u w:val="single"/>
                </w:rPr>
                <w:t>https://m.edsoo.ru/2c456185</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7</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82">
              <w:r>
                <w:rPr>
                  <w:rFonts w:ascii="Times New Roman" w:hAnsi="Times New Roman"/>
                  <w:color w:val="0000FF"/>
                  <w:u w:val="single"/>
                </w:rPr>
                <w:t>https://m.edsoo.ru/dfd66c69</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8</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83">
              <w:r>
                <w:rPr>
                  <w:rFonts w:ascii="Times New Roman" w:hAnsi="Times New Roman"/>
                  <w:color w:val="0000FF"/>
                  <w:u w:val="single"/>
                </w:rPr>
                <w:t>https://m.edsoo.ru/163cf472</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9</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Равномерное движение по окружности. Период и частота </w:t>
            </w:r>
            <w:r>
              <w:rPr>
                <w:rFonts w:ascii="Times New Roman" w:hAnsi="Times New Roman"/>
                <w:color w:val="000000"/>
                <w:sz w:val="24"/>
              </w:rPr>
              <w:lastRenderedPageBreak/>
              <w:t>обращения. Линейная и угловая скорости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84">
              <w:r>
                <w:rPr>
                  <w:rFonts w:ascii="Times New Roman" w:hAnsi="Times New Roman"/>
                  <w:color w:val="0000FF"/>
                  <w:u w:val="single"/>
                </w:rPr>
                <w:t>https://m.edsoo.ru/7a978b7a</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85">
              <w:r>
                <w:rPr>
                  <w:rFonts w:ascii="Times New Roman" w:hAnsi="Times New Roman"/>
                  <w:color w:val="0000FF"/>
                  <w:u w:val="single"/>
                </w:rPr>
                <w:t>https://m.edsoo.ru/21f74a13</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11</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86">
              <w:r>
                <w:rPr>
                  <w:rFonts w:ascii="Times New Roman" w:hAnsi="Times New Roman"/>
                  <w:color w:val="0000FF"/>
                  <w:u w:val="single"/>
                </w:rPr>
                <w:t>https://m.edsoo.ru/8776289d</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12</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87">
              <w:r>
                <w:rPr>
                  <w:rFonts w:ascii="Times New Roman" w:hAnsi="Times New Roman"/>
                  <w:color w:val="0000FF"/>
                  <w:u w:val="single"/>
                </w:rPr>
                <w:t>https://m.edsoo.ru/6b639d94</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13</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88">
              <w:r>
                <w:rPr>
                  <w:rFonts w:ascii="Times New Roman" w:hAnsi="Times New Roman"/>
                  <w:color w:val="0000FF"/>
                  <w:u w:val="single"/>
                </w:rPr>
                <w:t>https://m.edsoo.ru/6155617e</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14</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89">
              <w:r>
                <w:rPr>
                  <w:rFonts w:ascii="Times New Roman" w:hAnsi="Times New Roman"/>
                  <w:color w:val="0000FF"/>
                  <w:u w:val="single"/>
                </w:rPr>
                <w:t>https://m.edsoo.ru/52e8393d</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15</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90">
              <w:r>
                <w:rPr>
                  <w:rFonts w:ascii="Times New Roman" w:hAnsi="Times New Roman"/>
                  <w:color w:val="0000FF"/>
                  <w:u w:val="single"/>
                </w:rPr>
                <w:t>https://m.edsoo.ru/ef3a2d7f</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16</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91">
              <w:r>
                <w:rPr>
                  <w:rFonts w:ascii="Times New Roman" w:hAnsi="Times New Roman"/>
                  <w:color w:val="0000FF"/>
                  <w:u w:val="single"/>
                </w:rPr>
                <w:t>https://m.edsoo.ru/3bf34e6c</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17</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92">
              <w:r>
                <w:rPr>
                  <w:rFonts w:ascii="Times New Roman" w:hAnsi="Times New Roman"/>
                  <w:color w:val="0000FF"/>
                  <w:u w:val="single"/>
                </w:rPr>
                <w:t>https://m.edsoo.ru/aa6e6bc3</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18</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93">
              <w:r>
                <w:rPr>
                  <w:rFonts w:ascii="Times New Roman" w:hAnsi="Times New Roman"/>
                  <w:color w:val="0000FF"/>
                  <w:u w:val="single"/>
                </w:rPr>
                <w:t>https://m.edsoo.ru/67bcdefb</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19</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94">
              <w:r>
                <w:rPr>
                  <w:rFonts w:ascii="Times New Roman" w:hAnsi="Times New Roman"/>
                  <w:color w:val="0000FF"/>
                  <w:u w:val="single"/>
                </w:rPr>
                <w:t>https://m.edsoo.ru/97c5c938</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20</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95">
              <w:r>
                <w:rPr>
                  <w:rFonts w:ascii="Times New Roman" w:hAnsi="Times New Roman"/>
                  <w:color w:val="0000FF"/>
                  <w:u w:val="single"/>
                </w:rPr>
                <w:t>https://m.edsoo.ru/78ff698c</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21</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Решение задач по теме </w:t>
            </w:r>
            <w:r>
              <w:rPr>
                <w:rFonts w:ascii="Times New Roman" w:hAnsi="Times New Roman"/>
                <w:color w:val="000000"/>
                <w:sz w:val="24"/>
              </w:rPr>
              <w:t>"Законы Ньютона. Сила упругости. Сила трения"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96">
              <w:r>
                <w:rPr>
                  <w:rFonts w:ascii="Times New Roman" w:hAnsi="Times New Roman"/>
                  <w:color w:val="0000FF"/>
                  <w:u w:val="single"/>
                </w:rPr>
                <w:t>https://m.edsoo.ru/885c63e1</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22</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Сила тяжести и закон всемирного тяготения. Ускорение свободного падения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97">
              <w:r>
                <w:rPr>
                  <w:rFonts w:ascii="Times New Roman" w:hAnsi="Times New Roman"/>
                  <w:color w:val="0000FF"/>
                  <w:u w:val="single"/>
                </w:rPr>
                <w:t>https://m.edsoo.ru/c4cba3c3</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23</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Урок-конференция "Движение тел </w:t>
            </w:r>
            <w:r>
              <w:rPr>
                <w:rFonts w:ascii="Times New Roman" w:hAnsi="Times New Roman"/>
                <w:color w:val="000000"/>
                <w:sz w:val="24"/>
              </w:rPr>
              <w:lastRenderedPageBreak/>
              <w:t>вокруг гравитационного центра (Солнечная система). Галактики"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98">
              <w:r>
                <w:rPr>
                  <w:rFonts w:ascii="Times New Roman" w:hAnsi="Times New Roman"/>
                  <w:color w:val="0000FF"/>
                  <w:u w:val="single"/>
                </w:rPr>
                <w:t>https://m.edsoo.ru/6a48e5c3</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199">
              <w:r>
                <w:rPr>
                  <w:rFonts w:ascii="Times New Roman" w:hAnsi="Times New Roman"/>
                  <w:color w:val="0000FF"/>
                  <w:u w:val="single"/>
                </w:rPr>
                <w:t>https://m.edsoo.ru/8b4d9f83</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25</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00">
              <w:r>
                <w:rPr>
                  <w:rFonts w:ascii="Times New Roman" w:hAnsi="Times New Roman"/>
                  <w:color w:val="0000FF"/>
                  <w:u w:val="single"/>
                </w:rPr>
                <w:t>https://m.edsoo.ru/5f38dba5</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26</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01">
              <w:r>
                <w:rPr>
                  <w:rFonts w:ascii="Times New Roman" w:hAnsi="Times New Roman"/>
                  <w:color w:val="0000FF"/>
                  <w:u w:val="single"/>
                </w:rPr>
                <w:t>https://m.edsoo.ru/a351ce1a</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27</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02">
              <w:r>
                <w:rPr>
                  <w:rFonts w:ascii="Times New Roman" w:hAnsi="Times New Roman"/>
                  <w:color w:val="0000FF"/>
                  <w:u w:val="single"/>
                </w:rPr>
                <w:t>https://m.edsoo.ru/6872abf4</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28</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03">
              <w:r>
                <w:rPr>
                  <w:rFonts w:ascii="Times New Roman" w:hAnsi="Times New Roman"/>
                  <w:color w:val="0000FF"/>
                  <w:u w:val="single"/>
                </w:rPr>
                <w:t>https://m.edsoo.ru/77b2c6c5</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29</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04">
              <w:r>
                <w:rPr>
                  <w:rFonts w:ascii="Times New Roman" w:hAnsi="Times New Roman"/>
                  <w:color w:val="0000FF"/>
                  <w:u w:val="single"/>
                </w:rPr>
                <w:t>https://m.edsoo.ru/2bafb487</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30</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05">
              <w:r>
                <w:rPr>
                  <w:rFonts w:ascii="Times New Roman" w:hAnsi="Times New Roman"/>
                  <w:color w:val="0000FF"/>
                  <w:u w:val="single"/>
                </w:rPr>
                <w:t>https://m.edsoo.ru/fc25194b</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31</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Импульс тела.</w:t>
            </w:r>
            <w:r>
              <w:rPr>
                <w:rFonts w:ascii="Times New Roman" w:hAnsi="Times New Roman"/>
                <w:color w:val="000000"/>
                <w:sz w:val="24"/>
              </w:rPr>
              <w:t xml:space="preserve"> Импульс силы. Закон сохранения импульса. Упругое и неупругое взаимодействие</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06">
              <w:r>
                <w:rPr>
                  <w:rFonts w:ascii="Times New Roman" w:hAnsi="Times New Roman"/>
                  <w:color w:val="0000FF"/>
                  <w:u w:val="single"/>
                </w:rPr>
                <w:t>https://m.edsoo.ru/251e6f13</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07">
              <w:r>
                <w:rPr>
                  <w:rFonts w:ascii="Times New Roman" w:hAnsi="Times New Roman"/>
                  <w:color w:val="0000FF"/>
                  <w:u w:val="single"/>
                </w:rPr>
                <w:t>https://m.edsoo.ru/c3cceeb1</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33</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Урок-конференция "Реактивное движение в природе и технике"</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08">
              <w:r>
                <w:rPr>
                  <w:rFonts w:ascii="Times New Roman" w:hAnsi="Times New Roman"/>
                  <w:color w:val="0000FF"/>
                  <w:u w:val="single"/>
                </w:rPr>
                <w:t>https://m.edsoo.ru/8b5e27f1</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34</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09">
              <w:r>
                <w:rPr>
                  <w:rFonts w:ascii="Times New Roman" w:hAnsi="Times New Roman"/>
                  <w:color w:val="0000FF"/>
                  <w:u w:val="single"/>
                </w:rPr>
                <w:t>https://m.edsoo.ru/848ba637</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35</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10">
              <w:r>
                <w:rPr>
                  <w:rFonts w:ascii="Times New Roman" w:hAnsi="Times New Roman"/>
                  <w:color w:val="0000FF"/>
                  <w:u w:val="single"/>
                </w:rPr>
                <w:t>https://m.edsoo.ru/d7a7c555</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36</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Лабораторная работа «Определение </w:t>
            </w:r>
            <w:r>
              <w:rPr>
                <w:rFonts w:ascii="Times New Roman" w:hAnsi="Times New Roman"/>
                <w:color w:val="000000"/>
                <w:sz w:val="24"/>
              </w:rPr>
              <w:t>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11">
              <w:r>
                <w:rPr>
                  <w:rFonts w:ascii="Times New Roman" w:hAnsi="Times New Roman"/>
                  <w:color w:val="0000FF"/>
                  <w:u w:val="single"/>
                </w:rPr>
                <w:t>https://m.edsoo.ru/667c837e</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37</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12">
              <w:r>
                <w:rPr>
                  <w:rFonts w:ascii="Times New Roman" w:hAnsi="Times New Roman"/>
                  <w:color w:val="0000FF"/>
                  <w:u w:val="single"/>
                </w:rPr>
                <w:t>https://m.edsoo.ru/84817179</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38</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13">
              <w:r>
                <w:rPr>
                  <w:rFonts w:ascii="Times New Roman" w:hAnsi="Times New Roman"/>
                  <w:color w:val="0000FF"/>
                  <w:u w:val="single"/>
                </w:rPr>
                <w:t>https://m.edsoo.ru/24d61ab5</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39</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14">
              <w:r>
                <w:rPr>
                  <w:rFonts w:ascii="Times New Roman" w:hAnsi="Times New Roman"/>
                  <w:color w:val="0000FF"/>
                  <w:u w:val="single"/>
                </w:rPr>
                <w:t>https://m.edsoo.ru/24661f29</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40</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15">
              <w:r>
                <w:rPr>
                  <w:rFonts w:ascii="Times New Roman" w:hAnsi="Times New Roman"/>
                  <w:color w:val="0000FF"/>
                  <w:u w:val="single"/>
                </w:rPr>
                <w:t>https://m.edsoo.ru/48838ca3</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41</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Колебательное движение и его</w:t>
            </w:r>
            <w:r>
              <w:rPr>
                <w:rFonts w:ascii="Times New Roman" w:hAnsi="Times New Roman"/>
                <w:color w:val="000000"/>
                <w:sz w:val="24"/>
              </w:rPr>
              <w:t xml:space="preserve"> характеристики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16">
              <w:r>
                <w:rPr>
                  <w:rFonts w:ascii="Times New Roman" w:hAnsi="Times New Roman"/>
                  <w:color w:val="0000FF"/>
                  <w:u w:val="single"/>
                </w:rPr>
                <w:t>https://m.edsoo.ru/7b9859af</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42</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17">
              <w:r>
                <w:rPr>
                  <w:rFonts w:ascii="Times New Roman" w:hAnsi="Times New Roman"/>
                  <w:color w:val="0000FF"/>
                  <w:u w:val="single"/>
                </w:rPr>
                <w:t>https://m.edsoo.ru/ad17f942</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43</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Математический</w:t>
            </w:r>
            <w:r>
              <w:rPr>
                <w:rFonts w:ascii="Times New Roman" w:hAnsi="Times New Roman"/>
                <w:color w:val="000000"/>
                <w:sz w:val="24"/>
              </w:rPr>
              <w:t xml:space="preserve"> и пружинный маятники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18">
              <w:r>
                <w:rPr>
                  <w:rFonts w:ascii="Times New Roman" w:hAnsi="Times New Roman"/>
                  <w:color w:val="0000FF"/>
                  <w:u w:val="single"/>
                </w:rPr>
                <w:t>https://m.edsoo.ru/4a6aa385</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44</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19">
              <w:r>
                <w:rPr>
                  <w:rFonts w:ascii="Times New Roman" w:hAnsi="Times New Roman"/>
                  <w:color w:val="0000FF"/>
                  <w:u w:val="single"/>
                </w:rPr>
                <w:t>https://m.edsoo.ru/b1c7271b</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lastRenderedPageBreak/>
              <w:t>45</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20">
              <w:r>
                <w:rPr>
                  <w:rFonts w:ascii="Times New Roman" w:hAnsi="Times New Roman"/>
                  <w:color w:val="0000FF"/>
                  <w:u w:val="single"/>
                </w:rPr>
                <w:t>https://m.edsoo.ru/8544337e</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46</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21">
              <w:r>
                <w:rPr>
                  <w:rFonts w:ascii="Times New Roman" w:hAnsi="Times New Roman"/>
                  <w:color w:val="0000FF"/>
                  <w:u w:val="single"/>
                </w:rPr>
                <w:t>https://m.edsoo.ru/ba1d1d48</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47</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22">
              <w:r>
                <w:rPr>
                  <w:rFonts w:ascii="Times New Roman" w:hAnsi="Times New Roman"/>
                  <w:color w:val="0000FF"/>
                  <w:u w:val="single"/>
                </w:rPr>
                <w:t>https://m.edsoo.ru/5d34e65f</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48</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23">
              <w:r>
                <w:rPr>
                  <w:rFonts w:ascii="Times New Roman" w:hAnsi="Times New Roman"/>
                  <w:color w:val="0000FF"/>
                  <w:u w:val="single"/>
                </w:rPr>
                <w:t>https://m.edsoo.ru/8ed367e7</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49</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24">
              <w:r>
                <w:rPr>
                  <w:rFonts w:ascii="Times New Roman" w:hAnsi="Times New Roman"/>
                  <w:color w:val="0000FF"/>
                  <w:u w:val="single"/>
                </w:rPr>
                <w:t>https://m.edsoo.ru/ebd8d7b6</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50</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25">
              <w:r>
                <w:rPr>
                  <w:rFonts w:ascii="Times New Roman" w:hAnsi="Times New Roman"/>
                  <w:color w:val="0000FF"/>
                  <w:u w:val="single"/>
                </w:rPr>
                <w:t>https://m.edsoo.ru/8a594969</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51</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Урок-исследование </w:t>
            </w:r>
            <w:r>
              <w:rPr>
                <w:rFonts w:ascii="Times New Roman" w:hAnsi="Times New Roman"/>
                <w:color w:val="000000"/>
                <w:sz w:val="24"/>
              </w:rPr>
              <w:t>"Наблюдение зависимости высоты звука от частоты"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26">
              <w:r>
                <w:rPr>
                  <w:rFonts w:ascii="Times New Roman" w:hAnsi="Times New Roman"/>
                  <w:color w:val="0000FF"/>
                  <w:u w:val="single"/>
                </w:rPr>
                <w:t>https://m.edsoo.ru/2b95f238</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52</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27">
              <w:r>
                <w:rPr>
                  <w:rFonts w:ascii="Times New Roman" w:hAnsi="Times New Roman"/>
                  <w:color w:val="0000FF"/>
                  <w:u w:val="single"/>
                </w:rPr>
                <w:t>https://m.edsoo.ru/699e3612</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53</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28">
              <w:r>
                <w:rPr>
                  <w:rFonts w:ascii="Times New Roman" w:hAnsi="Times New Roman"/>
                  <w:color w:val="0000FF"/>
                  <w:u w:val="single"/>
                </w:rPr>
                <w:t>https://m.edsoo.ru/ffc5cbba</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54</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Подготовка к контрольной работе по теме "Законы сохранения. Механические </w:t>
            </w:r>
            <w:r>
              <w:rPr>
                <w:rFonts w:ascii="Times New Roman" w:hAnsi="Times New Roman"/>
                <w:color w:val="000000"/>
                <w:sz w:val="24"/>
              </w:rPr>
              <w:t>колебания и волны"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29">
              <w:r>
                <w:rPr>
                  <w:rFonts w:ascii="Times New Roman" w:hAnsi="Times New Roman"/>
                  <w:color w:val="0000FF"/>
                  <w:u w:val="single"/>
                </w:rPr>
                <w:t>https://m.edsoo.ru/b347159e</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55</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Контрольная работа по теме </w:t>
            </w:r>
            <w:r>
              <w:rPr>
                <w:rFonts w:ascii="Times New Roman" w:hAnsi="Times New Roman"/>
                <w:color w:val="000000"/>
                <w:sz w:val="24"/>
              </w:rPr>
              <w:lastRenderedPageBreak/>
              <w:t>"Законы сохранения. Механические колебания и волны"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30">
              <w:r>
                <w:rPr>
                  <w:rFonts w:ascii="Times New Roman" w:hAnsi="Times New Roman"/>
                  <w:color w:val="0000FF"/>
                  <w:u w:val="single"/>
                </w:rPr>
                <w:t>https://m.edsoo.ru/e9924b5e</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31">
              <w:r>
                <w:rPr>
                  <w:rFonts w:ascii="Times New Roman" w:hAnsi="Times New Roman"/>
                  <w:color w:val="0000FF"/>
                  <w:u w:val="single"/>
                </w:rPr>
                <w:t>https://m.edsoo.ru/45bbd19b</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57</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8944CC">
            <w:pPr>
              <w:spacing w:after="0"/>
              <w:ind w:left="135"/>
            </w:pPr>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58</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Урок-конференция "Шкала электромагнитных волн. </w:t>
            </w:r>
            <w:r>
              <w:rPr>
                <w:rFonts w:ascii="Times New Roman" w:hAnsi="Times New Roman"/>
                <w:color w:val="000000"/>
                <w:sz w:val="24"/>
              </w:rPr>
              <w:t>Использование электромагнитных волн для сотовой связи"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32">
              <w:r>
                <w:rPr>
                  <w:rFonts w:ascii="Times New Roman" w:hAnsi="Times New Roman"/>
                  <w:color w:val="0000FF"/>
                  <w:u w:val="single"/>
                </w:rPr>
                <w:t>https://m.edsoo.ru/48f68a2d</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59</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33">
              <w:r>
                <w:rPr>
                  <w:rFonts w:ascii="Times New Roman" w:hAnsi="Times New Roman"/>
                  <w:color w:val="0000FF"/>
                  <w:u w:val="single"/>
                </w:rPr>
                <w:t>https://m.edsoo.ru/3cfae84a</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60</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34">
              <w:r>
                <w:rPr>
                  <w:rFonts w:ascii="Times New Roman" w:hAnsi="Times New Roman"/>
                  <w:color w:val="0000FF"/>
                  <w:u w:val="single"/>
                </w:rPr>
                <w:t>https://m.edsoo.ru/ebe362a6</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61</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Электромагнитная природа </w:t>
            </w:r>
            <w:r>
              <w:rPr>
                <w:rFonts w:ascii="Times New Roman" w:hAnsi="Times New Roman"/>
                <w:color w:val="000000"/>
                <w:sz w:val="24"/>
              </w:rPr>
              <w:t>света. Скорость света. Волновые свойства света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35">
              <w:r>
                <w:rPr>
                  <w:rFonts w:ascii="Times New Roman" w:hAnsi="Times New Roman"/>
                  <w:color w:val="0000FF"/>
                  <w:u w:val="single"/>
                </w:rPr>
                <w:t>https://m.edsoo.ru/ecb99257</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62</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36">
              <w:r>
                <w:rPr>
                  <w:rFonts w:ascii="Times New Roman" w:hAnsi="Times New Roman"/>
                  <w:color w:val="0000FF"/>
                  <w:u w:val="single"/>
                </w:rPr>
                <w:t>https://m.edsoo.ru/f3de5613</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63</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37">
              <w:r>
                <w:rPr>
                  <w:rFonts w:ascii="Times New Roman" w:hAnsi="Times New Roman"/>
                  <w:color w:val="0000FF"/>
                  <w:u w:val="single"/>
                </w:rPr>
                <w:t>https://m.edsoo.ru/45e9f872</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64</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Преломление света. Закон преломления света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38">
              <w:r>
                <w:rPr>
                  <w:rFonts w:ascii="Times New Roman" w:hAnsi="Times New Roman"/>
                  <w:color w:val="0000FF"/>
                  <w:u w:val="single"/>
                </w:rPr>
                <w:t>https://m.edsoo.ru/3c5ff9f5</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65</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Полное внутреннее отражение света. Использование полного </w:t>
            </w:r>
            <w:r>
              <w:rPr>
                <w:rFonts w:ascii="Times New Roman" w:hAnsi="Times New Roman"/>
                <w:color w:val="000000"/>
                <w:sz w:val="24"/>
              </w:rPr>
              <w:lastRenderedPageBreak/>
              <w:t>внутреннего отражения в оптических световодах</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39">
              <w:r>
                <w:rPr>
                  <w:rFonts w:ascii="Times New Roman" w:hAnsi="Times New Roman"/>
                  <w:color w:val="0000FF"/>
                  <w:u w:val="single"/>
                </w:rPr>
                <w:t>https://m.edsoo.ru/4e43afa2</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40">
              <w:r>
                <w:rPr>
                  <w:rFonts w:ascii="Times New Roman" w:hAnsi="Times New Roman"/>
                  <w:color w:val="0000FF"/>
                  <w:u w:val="single"/>
                </w:rPr>
                <w:t>https://m.edsoo.ru/835faed9</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67</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41">
              <w:r>
                <w:rPr>
                  <w:rFonts w:ascii="Times New Roman" w:hAnsi="Times New Roman"/>
                  <w:color w:val="0000FF"/>
                  <w:u w:val="single"/>
                </w:rPr>
                <w:t>https://m.edsoo.ru/2ce88641</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68</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42">
              <w:r>
                <w:rPr>
                  <w:rFonts w:ascii="Times New Roman" w:hAnsi="Times New Roman"/>
                  <w:color w:val="0000FF"/>
                  <w:u w:val="single"/>
                </w:rPr>
                <w:t>https://m.edsoo.ru/c6451cf4</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69</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43">
              <w:r>
                <w:rPr>
                  <w:rFonts w:ascii="Times New Roman" w:hAnsi="Times New Roman"/>
                  <w:color w:val="0000FF"/>
                  <w:u w:val="single"/>
                </w:rPr>
                <w:t>https://m.edsoo.ru/3b4b5e4f</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70</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Лабораторная работа "Определение фокусного расстояния и </w:t>
            </w:r>
            <w:r>
              <w:rPr>
                <w:rFonts w:ascii="Times New Roman" w:hAnsi="Times New Roman"/>
                <w:color w:val="000000"/>
                <w:sz w:val="24"/>
              </w:rPr>
              <w:t>оптической силы собирающей линзы"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44">
              <w:r>
                <w:rPr>
                  <w:rFonts w:ascii="Times New Roman" w:hAnsi="Times New Roman"/>
                  <w:color w:val="0000FF"/>
                  <w:u w:val="single"/>
                </w:rPr>
                <w:t>https://m.edsoo.ru/911a47cb</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71</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45">
              <w:r>
                <w:rPr>
                  <w:rFonts w:ascii="Times New Roman" w:hAnsi="Times New Roman"/>
                  <w:color w:val="0000FF"/>
                  <w:u w:val="single"/>
                </w:rPr>
                <w:t>https://m.edsoo.ru/5b79227a</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72</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46">
              <w:r>
                <w:rPr>
                  <w:rFonts w:ascii="Times New Roman" w:hAnsi="Times New Roman"/>
                  <w:color w:val="0000FF"/>
                  <w:u w:val="single"/>
                </w:rPr>
                <w:t>https://m.edsoo.ru/d7aa88af</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73</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47">
              <w:r>
                <w:rPr>
                  <w:rFonts w:ascii="Times New Roman" w:hAnsi="Times New Roman"/>
                  <w:color w:val="0000FF"/>
                  <w:u w:val="single"/>
                </w:rPr>
                <w:t>https://m.edsoo.ru/4dc7b213</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74</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48">
              <w:r>
                <w:rPr>
                  <w:rFonts w:ascii="Times New Roman" w:hAnsi="Times New Roman"/>
                  <w:color w:val="0000FF"/>
                  <w:u w:val="single"/>
                </w:rPr>
                <w:t>https://m.edsoo.ru/6eb8b874</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75</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Лабораторная работа "Опыты по разложению </w:t>
            </w:r>
            <w:r>
              <w:rPr>
                <w:rFonts w:ascii="Times New Roman" w:hAnsi="Times New Roman"/>
                <w:color w:val="000000"/>
                <w:sz w:val="24"/>
              </w:rPr>
              <w:t xml:space="preserve">белого света в спектр и </w:t>
            </w:r>
            <w:r>
              <w:rPr>
                <w:rFonts w:ascii="Times New Roman" w:hAnsi="Times New Roman"/>
                <w:color w:val="000000"/>
                <w:sz w:val="24"/>
              </w:rPr>
              <w:lastRenderedPageBreak/>
              <w:t>восприятию цвета предметов при их наблюдении через цветовые фильтры"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49">
              <w:r>
                <w:rPr>
                  <w:rFonts w:ascii="Times New Roman" w:hAnsi="Times New Roman"/>
                  <w:color w:val="0000FF"/>
                  <w:u w:val="single"/>
                </w:rPr>
                <w:t>https://m.edsoo.ru/b4867994</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Урок-практикум "Волновые свойства света: дисперсия, интерференция и </w:t>
            </w:r>
            <w:r>
              <w:rPr>
                <w:rFonts w:ascii="Times New Roman" w:hAnsi="Times New Roman"/>
                <w:color w:val="000000"/>
                <w:sz w:val="24"/>
              </w:rPr>
              <w:t>дифракция"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50">
              <w:r>
                <w:rPr>
                  <w:rFonts w:ascii="Times New Roman" w:hAnsi="Times New Roman"/>
                  <w:color w:val="0000FF"/>
                  <w:u w:val="single"/>
                </w:rPr>
                <w:t>https://m.edsoo.ru/1b4e5e94</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77</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51">
              <w:r>
                <w:rPr>
                  <w:rFonts w:ascii="Times New Roman" w:hAnsi="Times New Roman"/>
                  <w:color w:val="0000FF"/>
                  <w:u w:val="single"/>
                </w:rPr>
                <w:t>https://m.edsoo.ru/c36effb5</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78</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Постулаты Бора. Модель </w:t>
            </w:r>
            <w:r>
              <w:rPr>
                <w:rFonts w:ascii="Times New Roman" w:hAnsi="Times New Roman"/>
                <w:color w:val="000000"/>
                <w:sz w:val="24"/>
              </w:rPr>
              <w:t>атома Бора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52">
              <w:r>
                <w:rPr>
                  <w:rFonts w:ascii="Times New Roman" w:hAnsi="Times New Roman"/>
                  <w:color w:val="0000FF"/>
                  <w:u w:val="single"/>
                </w:rPr>
                <w:t>https://m.edsoo.ru/d5e656ba</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79</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53">
              <w:r>
                <w:rPr>
                  <w:rFonts w:ascii="Times New Roman" w:hAnsi="Times New Roman"/>
                  <w:color w:val="0000FF"/>
                  <w:u w:val="single"/>
                </w:rPr>
                <w:t>https://m.edsoo.ru/9fb5689b</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80</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54">
              <w:r>
                <w:rPr>
                  <w:rFonts w:ascii="Times New Roman" w:hAnsi="Times New Roman"/>
                  <w:color w:val="0000FF"/>
                  <w:u w:val="single"/>
                </w:rPr>
                <w:t>https://m.edsoo.ru/83b9a577</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81</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55">
              <w:r>
                <w:rPr>
                  <w:rFonts w:ascii="Times New Roman" w:hAnsi="Times New Roman"/>
                  <w:color w:val="0000FF"/>
                  <w:u w:val="single"/>
                </w:rPr>
                <w:t>https://m.edsoo.ru/8e724769</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82</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56">
              <w:r>
                <w:rPr>
                  <w:rFonts w:ascii="Times New Roman" w:hAnsi="Times New Roman"/>
                  <w:color w:val="0000FF"/>
                  <w:u w:val="single"/>
                </w:rPr>
                <w:t>https://m.edsoo.ru/2d85bef3</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83</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57">
              <w:r>
                <w:rPr>
                  <w:rFonts w:ascii="Times New Roman" w:hAnsi="Times New Roman"/>
                  <w:color w:val="0000FF"/>
                  <w:u w:val="single"/>
                </w:rPr>
                <w:t>https://m.edsoo.ru/8b56a71d</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84</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Решение </w:t>
            </w:r>
            <w:r>
              <w:rPr>
                <w:rFonts w:ascii="Times New Roman" w:hAnsi="Times New Roman"/>
                <w:color w:val="000000"/>
                <w:sz w:val="24"/>
              </w:rPr>
              <w:t>задач по теме: "Радиоактивные превращения"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58">
              <w:r>
                <w:rPr>
                  <w:rFonts w:ascii="Times New Roman" w:hAnsi="Times New Roman"/>
                  <w:color w:val="0000FF"/>
                  <w:u w:val="single"/>
                </w:rPr>
                <w:t>https://m.edsoo.ru/f241bbdc</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85</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59">
              <w:r>
                <w:rPr>
                  <w:rFonts w:ascii="Times New Roman" w:hAnsi="Times New Roman"/>
                  <w:color w:val="0000FF"/>
                  <w:u w:val="single"/>
                </w:rPr>
                <w:t>https://m.edsoo.ru/523a9317</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86</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Урок-конференция </w:t>
            </w:r>
            <w:r>
              <w:rPr>
                <w:rFonts w:ascii="Times New Roman" w:hAnsi="Times New Roman"/>
                <w:color w:val="000000"/>
                <w:sz w:val="24"/>
              </w:rPr>
              <w:t>"Радиоактивные излучения в природе, медицине, технике"</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60">
              <w:r>
                <w:rPr>
                  <w:rFonts w:ascii="Times New Roman" w:hAnsi="Times New Roman"/>
                  <w:color w:val="0000FF"/>
                  <w:u w:val="single"/>
                </w:rPr>
                <w:t>https://m.edsoo.ru/4ea4f6e4</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87</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Ядерные реакции. Законы сохранения зарядового и массового </w:t>
            </w:r>
            <w:r>
              <w:rPr>
                <w:rFonts w:ascii="Times New Roman" w:hAnsi="Times New Roman"/>
                <w:color w:val="000000"/>
                <w:sz w:val="24"/>
              </w:rPr>
              <w:lastRenderedPageBreak/>
              <w:t>чисел</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61">
              <w:r>
                <w:rPr>
                  <w:rFonts w:ascii="Times New Roman" w:hAnsi="Times New Roman"/>
                  <w:color w:val="0000FF"/>
                  <w:u w:val="single"/>
                </w:rPr>
                <w:t>https://m.edsoo.ru/c4cbe7ee</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lastRenderedPageBreak/>
              <w:t>88</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62">
              <w:r>
                <w:rPr>
                  <w:rFonts w:ascii="Times New Roman" w:hAnsi="Times New Roman"/>
                  <w:color w:val="0000FF"/>
                  <w:u w:val="single"/>
                </w:rPr>
                <w:t>https://m.edsoo.ru/734f11c1</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89</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63">
              <w:r>
                <w:rPr>
                  <w:rFonts w:ascii="Times New Roman" w:hAnsi="Times New Roman"/>
                  <w:color w:val="0000FF"/>
                  <w:u w:val="single"/>
                </w:rPr>
                <w:t>https://m.edsoo.ru/5efa6f52</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90</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64">
              <w:r>
                <w:rPr>
                  <w:rFonts w:ascii="Times New Roman" w:hAnsi="Times New Roman"/>
                  <w:color w:val="0000FF"/>
                  <w:u w:val="single"/>
                </w:rPr>
                <w:t>https://m.edsoo.ru/2d7262c2</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91</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Урок-конференция </w:t>
            </w:r>
            <w:r>
              <w:rPr>
                <w:rFonts w:ascii="Times New Roman" w:hAnsi="Times New Roman"/>
                <w:color w:val="000000"/>
                <w:sz w:val="24"/>
              </w:rPr>
              <w:t>"Ядерная энергетика. Действия радиоактивных излучений на живые организмы"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65">
              <w:r>
                <w:rPr>
                  <w:rFonts w:ascii="Times New Roman" w:hAnsi="Times New Roman"/>
                  <w:color w:val="0000FF"/>
                  <w:u w:val="single"/>
                </w:rPr>
                <w:t>https://m.edsoo.ru/bd4b6e5e</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92</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Подготовка к контрольной работе по теме "Электромагнитное поле. Электромагнитные волны. </w:t>
            </w:r>
            <w:r>
              <w:rPr>
                <w:rFonts w:ascii="Times New Roman" w:hAnsi="Times New Roman"/>
                <w:color w:val="000000"/>
                <w:sz w:val="24"/>
              </w:rPr>
              <w:t>Квантовые явления"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66">
              <w:r>
                <w:rPr>
                  <w:rFonts w:ascii="Times New Roman" w:hAnsi="Times New Roman"/>
                  <w:color w:val="0000FF"/>
                  <w:u w:val="single"/>
                </w:rPr>
                <w:t>https://m.edsoo.ru/d9f1261a</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93</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67">
              <w:r>
                <w:rPr>
                  <w:rFonts w:ascii="Times New Roman" w:hAnsi="Times New Roman"/>
                  <w:color w:val="0000FF"/>
                  <w:u w:val="single"/>
                </w:rPr>
                <w:t>https://m.edsoo.ru/7231a58d</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94</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68">
              <w:r>
                <w:rPr>
                  <w:rFonts w:ascii="Times New Roman" w:hAnsi="Times New Roman"/>
                  <w:color w:val="0000FF"/>
                  <w:u w:val="single"/>
                </w:rPr>
                <w:t>https://m.edsoo.ru/8b45d684</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95</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 xml:space="preserve">Повторение, обобщение. Решение расчетных и качественных задач </w:t>
            </w:r>
            <w:r>
              <w:rPr>
                <w:rFonts w:ascii="Times New Roman" w:hAnsi="Times New Roman"/>
                <w:color w:val="000000"/>
                <w:sz w:val="24"/>
              </w:rPr>
              <w:t>по теме "Тепловые процессы"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69">
              <w:r>
                <w:rPr>
                  <w:rFonts w:ascii="Times New Roman" w:hAnsi="Times New Roman"/>
                  <w:color w:val="0000FF"/>
                  <w:u w:val="single"/>
                </w:rPr>
                <w:t>https://m.edsoo.ru/d3248943</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96</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70">
              <w:r>
                <w:rPr>
                  <w:rFonts w:ascii="Times New Roman" w:hAnsi="Times New Roman"/>
                  <w:color w:val="0000FF"/>
                  <w:u w:val="single"/>
                </w:rPr>
                <w:t>https://m.edsoo.ru/28f67bc4</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71">
              <w:r>
                <w:rPr>
                  <w:rFonts w:ascii="Times New Roman" w:hAnsi="Times New Roman"/>
                  <w:color w:val="0000FF"/>
                  <w:u w:val="single"/>
                </w:rPr>
                <w:t>https://m.edsoo.ru/399f4911</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98</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72">
              <w:r>
                <w:rPr>
                  <w:rFonts w:ascii="Times New Roman" w:hAnsi="Times New Roman"/>
                  <w:color w:val="0000FF"/>
                  <w:u w:val="single"/>
                </w:rPr>
                <w:t>https://m.edsoo.ru/1cd92c22</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99</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73">
              <w:r>
                <w:rPr>
                  <w:rFonts w:ascii="Times New Roman" w:hAnsi="Times New Roman"/>
                  <w:color w:val="0000FF"/>
                  <w:u w:val="single"/>
                </w:rPr>
                <w:t>https://m.edsoo.ru/f7e3f69d</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100</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74">
              <w:r>
                <w:rPr>
                  <w:rFonts w:ascii="Times New Roman" w:hAnsi="Times New Roman"/>
                  <w:color w:val="0000FF"/>
                  <w:u w:val="single"/>
                </w:rPr>
                <w:t>https://m.edsoo.ru/497cc1c6</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101</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Повторение, обобщение.</w:t>
            </w:r>
            <w:r>
              <w:rPr>
                <w:rFonts w:ascii="Times New Roman" w:hAnsi="Times New Roman"/>
                <w:color w:val="000000"/>
                <w:sz w:val="24"/>
              </w:rPr>
              <w:t xml:space="preserve"> Работа с текстами по теме "Световые явления"</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75">
              <w:r>
                <w:rPr>
                  <w:rFonts w:ascii="Times New Roman" w:hAnsi="Times New Roman"/>
                  <w:color w:val="0000FF"/>
                  <w:u w:val="single"/>
                </w:rPr>
                <w:t>https://m.edsoo.ru/5986dca7</w:t>
              </w:r>
            </w:hyperlink>
          </w:p>
        </w:tc>
      </w:tr>
      <w:tr w:rsidR="008944CC">
        <w:trPr>
          <w:trHeight w:val="144"/>
          <w:tblCellSpacing w:w="20" w:type="nil"/>
        </w:trPr>
        <w:tc>
          <w:tcPr>
            <w:tcW w:w="443" w:type="dxa"/>
            <w:tcMar>
              <w:top w:w="50" w:type="dxa"/>
              <w:left w:w="100" w:type="dxa"/>
            </w:tcMar>
            <w:vAlign w:val="center"/>
          </w:tcPr>
          <w:p w:rsidR="008944CC" w:rsidRDefault="00327568">
            <w:pPr>
              <w:spacing w:after="0"/>
            </w:pPr>
            <w:r>
              <w:rPr>
                <w:rFonts w:ascii="Times New Roman" w:hAnsi="Times New Roman"/>
                <w:color w:val="000000"/>
                <w:sz w:val="24"/>
              </w:rPr>
              <w:t>102</w:t>
            </w:r>
          </w:p>
        </w:tc>
        <w:tc>
          <w:tcPr>
            <w:tcW w:w="3520" w:type="dxa"/>
            <w:tcMar>
              <w:top w:w="50" w:type="dxa"/>
              <w:left w:w="100" w:type="dxa"/>
            </w:tcMar>
            <w:vAlign w:val="center"/>
          </w:tcPr>
          <w:p w:rsidR="008944CC" w:rsidRDefault="00327568">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944CC" w:rsidRDefault="008944CC">
            <w:pPr>
              <w:spacing w:after="0"/>
              <w:ind w:left="135"/>
              <w:jc w:val="center"/>
            </w:pPr>
          </w:p>
        </w:tc>
        <w:tc>
          <w:tcPr>
            <w:tcW w:w="1569" w:type="dxa"/>
            <w:tcMar>
              <w:top w:w="50" w:type="dxa"/>
              <w:left w:w="100" w:type="dxa"/>
            </w:tcMar>
            <w:vAlign w:val="center"/>
          </w:tcPr>
          <w:p w:rsidR="008944CC" w:rsidRDefault="008944CC">
            <w:pPr>
              <w:spacing w:after="0"/>
              <w:ind w:left="135"/>
              <w:jc w:val="center"/>
            </w:pPr>
          </w:p>
        </w:tc>
        <w:tc>
          <w:tcPr>
            <w:tcW w:w="1104" w:type="dxa"/>
            <w:tcMar>
              <w:top w:w="50" w:type="dxa"/>
              <w:left w:w="100" w:type="dxa"/>
            </w:tcMar>
            <w:vAlign w:val="center"/>
          </w:tcPr>
          <w:p w:rsidR="008944CC" w:rsidRDefault="008944CC">
            <w:pPr>
              <w:spacing w:after="0"/>
              <w:ind w:left="135"/>
            </w:pPr>
          </w:p>
        </w:tc>
        <w:tc>
          <w:tcPr>
            <w:tcW w:w="1914" w:type="dxa"/>
            <w:tcMar>
              <w:top w:w="50" w:type="dxa"/>
              <w:left w:w="100" w:type="dxa"/>
            </w:tcMar>
            <w:vAlign w:val="center"/>
          </w:tcPr>
          <w:p w:rsidR="008944CC" w:rsidRDefault="00327568">
            <w:pPr>
              <w:spacing w:after="0"/>
              <w:ind w:left="135"/>
            </w:pPr>
            <w:hyperlink r:id="rId276">
              <w:r>
                <w:rPr>
                  <w:rFonts w:ascii="Times New Roman" w:hAnsi="Times New Roman"/>
                  <w:color w:val="0000FF"/>
                  <w:u w:val="single"/>
                </w:rPr>
                <w:t>https://m.edsoo.ru/6d32ee4f</w:t>
              </w:r>
            </w:hyperlink>
          </w:p>
        </w:tc>
      </w:tr>
      <w:tr w:rsidR="008944CC">
        <w:trPr>
          <w:trHeight w:val="144"/>
          <w:tblCellSpacing w:w="20" w:type="nil"/>
        </w:trPr>
        <w:tc>
          <w:tcPr>
            <w:tcW w:w="0" w:type="auto"/>
            <w:gridSpan w:val="2"/>
            <w:tcMar>
              <w:top w:w="50" w:type="dxa"/>
              <w:left w:w="100" w:type="dxa"/>
            </w:tcMar>
            <w:vAlign w:val="center"/>
          </w:tcPr>
          <w:p w:rsidR="008944CC" w:rsidRDefault="00327568">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8944CC" w:rsidRDefault="00327568">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8944CC" w:rsidRDefault="008944CC"/>
        </w:tc>
      </w:tr>
    </w:tbl>
    <w:p w:rsidR="008944CC" w:rsidRDefault="008944CC">
      <w:pPr>
        <w:sectPr w:rsidR="008944CC">
          <w:pgSz w:w="16383" w:h="11906" w:orient="landscape"/>
          <w:pgMar w:top="1134" w:right="850" w:bottom="1134" w:left="1701" w:header="720" w:footer="720" w:gutter="0"/>
          <w:cols w:space="720"/>
        </w:sectPr>
      </w:pPr>
    </w:p>
    <w:p w:rsidR="008944CC" w:rsidRDefault="008944CC">
      <w:pPr>
        <w:sectPr w:rsidR="008944CC">
          <w:pgSz w:w="16383" w:h="11906" w:orient="landscape"/>
          <w:pgMar w:top="1134" w:right="850" w:bottom="1134" w:left="1701" w:header="720" w:footer="720" w:gutter="0"/>
          <w:cols w:space="720"/>
        </w:sectPr>
      </w:pPr>
    </w:p>
    <w:p w:rsidR="008944CC" w:rsidRDefault="00327568">
      <w:pPr>
        <w:spacing w:before="199" w:after="120" w:line="336" w:lineRule="auto"/>
        <w:ind w:left="120"/>
      </w:pPr>
      <w:bookmarkStart w:id="15" w:name="block-80425000"/>
      <w:bookmarkEnd w:id="14"/>
      <w:r>
        <w:rPr>
          <w:rFonts w:ascii="Times New Roman" w:hAnsi="Times New Roman"/>
          <w:b/>
          <w:color w:val="000000"/>
          <w:sz w:val="28"/>
        </w:rPr>
        <w:lastRenderedPageBreak/>
        <w:t>ПРОВЕРЯЕМЫЕ ПРЕДМЕТНЫЕ РЕЗУЛЬТАТЫ ОСВОЕНИЯ ОСНОВНОЙ ОБРАЗОВАТЕЛЬНОЙ ПРОГРАММЫ ОСНОВНОГО ОБЩЕГО ОБРАЗОВАНИЯ</w:t>
      </w:r>
    </w:p>
    <w:p w:rsidR="008944CC" w:rsidRDefault="008944CC">
      <w:pPr>
        <w:spacing w:before="199" w:after="120" w:line="336" w:lineRule="auto"/>
        <w:ind w:left="120"/>
      </w:pPr>
    </w:p>
    <w:p w:rsidR="008944CC" w:rsidRDefault="00327568">
      <w:pPr>
        <w:spacing w:before="199" w:after="120" w:line="336" w:lineRule="auto"/>
        <w:ind w:left="120"/>
      </w:pPr>
      <w:r>
        <w:rPr>
          <w:rFonts w:ascii="Times New Roman" w:hAnsi="Times New Roman"/>
          <w:b/>
          <w:color w:val="000000"/>
          <w:sz w:val="28"/>
        </w:rPr>
        <w:t xml:space="preserve">7 </w:t>
      </w:r>
      <w:r>
        <w:rPr>
          <w:rFonts w:ascii="Times New Roman" w:hAnsi="Times New Roman"/>
          <w:b/>
          <w:color w:val="000000"/>
          <w:sz w:val="28"/>
        </w:rPr>
        <w:t>КЛАСС</w:t>
      </w:r>
    </w:p>
    <w:p w:rsidR="008944CC" w:rsidRDefault="008944C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944CC">
        <w:trPr>
          <w:trHeight w:val="144"/>
        </w:trPr>
        <w:tc>
          <w:tcPr>
            <w:tcW w:w="1895"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использовать изученные понятия</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различать явления по описанию их характерных свойств и на основе </w:t>
            </w:r>
            <w:r>
              <w:rPr>
                <w:rFonts w:ascii="Times New Roman" w:hAnsi="Times New Roman"/>
                <w:color w:val="000000"/>
                <w:sz w:val="24"/>
              </w:rPr>
              <w:t>опытов, демонстрирующих данное физическое явление</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w:t>
            </w:r>
            <w:r>
              <w:rPr>
                <w:rFonts w:ascii="Times New Roman" w:hAnsi="Times New Roman"/>
                <w:color w:val="000000"/>
                <w:sz w:val="24"/>
              </w:rPr>
              <w:t>(признаки) физических явлений</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w:t>
            </w:r>
            <w:r>
              <w:rPr>
                <w:rFonts w:ascii="Times New Roman" w:hAnsi="Times New Roman"/>
                <w:color w:val="000000"/>
                <w:sz w:val="24"/>
              </w:rPr>
              <w:t xml:space="preserve"> связывающие данную физическую величину с другими величинами, строить графики изученных зависимостей физических величин</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w:t>
            </w:r>
            <w:r>
              <w:rPr>
                <w:rFonts w:ascii="Times New Roman" w:hAnsi="Times New Roman"/>
                <w:color w:val="000000"/>
                <w:sz w:val="24"/>
              </w:rPr>
              <w:t>она и записывать его математическое выражение</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w:t>
            </w:r>
            <w:r>
              <w:rPr>
                <w:rFonts w:ascii="Times New Roman" w:hAnsi="Times New Roman"/>
                <w:color w:val="000000"/>
                <w:sz w:val="24"/>
              </w:rPr>
              <w:t>агов с опорой на 1 – 2 изученных свойства физических явлений, физических закона или закономерности</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решать расчётные задачи в 1 – 2 действия, используя законы и </w:t>
            </w:r>
            <w:r>
              <w:rPr>
                <w:rFonts w:ascii="Times New Roman" w:hAnsi="Times New Roman"/>
                <w:color w:val="000000"/>
                <w:sz w:val="24"/>
              </w:rPr>
              <w:lastRenderedPageBreak/>
              <w:t>формулы, связывающие физические величины: на основе анализа условия задачи записывать кратк</w:t>
            </w:r>
            <w:r>
              <w:rPr>
                <w:rFonts w:ascii="Times New Roman" w:hAnsi="Times New Roman"/>
                <w:color w:val="000000"/>
                <w:sz w:val="24"/>
              </w:rPr>
              <w:t>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w:t>
            </w:r>
            <w:r>
              <w:rPr>
                <w:rFonts w:ascii="Times New Roman" w:hAnsi="Times New Roman"/>
                <w:color w:val="000000"/>
                <w:sz w:val="24"/>
              </w:rPr>
              <w:t>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проводить опыты по наблюдению физических явлений или</w:t>
            </w:r>
            <w:r>
              <w:rPr>
                <w:rFonts w:ascii="Times New Roman" w:hAnsi="Times New Roman"/>
                <w:color w:val="000000"/>
                <w:sz w:val="24"/>
              </w:rPr>
              <w:t xml:space="preserve">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выполнять прямые измерения с использованием аналоговых и цифровых приборов, записывать пок</w:t>
            </w:r>
            <w:r>
              <w:rPr>
                <w:rFonts w:ascii="Times New Roman" w:hAnsi="Times New Roman"/>
                <w:color w:val="000000"/>
                <w:sz w:val="24"/>
              </w:rPr>
              <w:t>азания приборов с учётом заданной абсолютной погрешности измерений</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w:t>
            </w:r>
            <w:r>
              <w:rPr>
                <w:rFonts w:ascii="Times New Roman" w:hAnsi="Times New Roman"/>
                <w:color w:val="000000"/>
                <w:sz w:val="24"/>
              </w:rPr>
              <w:t>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проводить косвенные измерения физических величин, следуя пред</w:t>
            </w:r>
            <w:r>
              <w:rPr>
                <w:rFonts w:ascii="Times New Roman" w:hAnsi="Times New Roman"/>
                <w:color w:val="000000"/>
                <w:sz w:val="24"/>
              </w:rPr>
              <w:t>ложенной инструкции: при выполнении измерений собирать экспериментальную установку и вычислять значение искомой величины</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указывать принципы действия приборов и </w:t>
            </w:r>
            <w:r>
              <w:rPr>
                <w:rFonts w:ascii="Times New Roman" w:hAnsi="Times New Roman"/>
                <w:color w:val="000000"/>
                <w:sz w:val="24"/>
              </w:rPr>
              <w:t>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приводить примеры (находить ин</w:t>
            </w:r>
            <w:r>
              <w:rPr>
                <w:rFonts w:ascii="Times New Roman" w:hAnsi="Times New Roman"/>
                <w:color w:val="000000"/>
                <w:sz w:val="24"/>
              </w:rPr>
              <w:t>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w:t>
            </w:r>
            <w:r>
              <w:rPr>
                <w:rFonts w:ascii="Times New Roman" w:hAnsi="Times New Roman"/>
                <w:color w:val="000000"/>
                <w:sz w:val="24"/>
              </w:rPr>
              <w:t>.16</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w:t>
            </w:r>
            <w:r>
              <w:rPr>
                <w:rFonts w:ascii="Times New Roman" w:hAnsi="Times New Roman"/>
                <w:color w:val="000000"/>
                <w:sz w:val="24"/>
              </w:rPr>
              <w:t>й понятийный аппарат курса физики, сопровождать выступление презентацией</w:t>
            </w:r>
          </w:p>
        </w:tc>
      </w:tr>
      <w:tr w:rsidR="008944CC">
        <w:trPr>
          <w:trHeight w:val="144"/>
        </w:trPr>
        <w:tc>
          <w:tcPr>
            <w:tcW w:w="189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w:t>
            </w:r>
            <w:r>
              <w:rPr>
                <w:rFonts w:ascii="Times New Roman" w:hAnsi="Times New Roman"/>
                <w:color w:val="000000"/>
                <w:sz w:val="24"/>
              </w:rPr>
              <w:t>ать собственный вклад в деятельность группы, выстраивать коммуникативное взаимодействие, учитывая мнение окружающих</w:t>
            </w:r>
          </w:p>
        </w:tc>
      </w:tr>
    </w:tbl>
    <w:p w:rsidR="008944CC" w:rsidRDefault="008944CC">
      <w:pPr>
        <w:spacing w:after="0"/>
        <w:ind w:left="120"/>
      </w:pPr>
    </w:p>
    <w:p w:rsidR="008944CC" w:rsidRDefault="00327568">
      <w:pPr>
        <w:spacing w:before="199" w:after="199"/>
        <w:ind w:left="120"/>
      </w:pPr>
      <w:r>
        <w:rPr>
          <w:rFonts w:ascii="Times New Roman" w:hAnsi="Times New Roman"/>
          <w:b/>
          <w:color w:val="000000"/>
          <w:sz w:val="28"/>
        </w:rPr>
        <w:t>8 КЛАСС</w:t>
      </w:r>
    </w:p>
    <w:p w:rsidR="008944CC" w:rsidRDefault="008944C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944CC">
        <w:trPr>
          <w:trHeight w:val="144"/>
        </w:trPr>
        <w:tc>
          <w:tcPr>
            <w:tcW w:w="1779"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w:t>
            </w:r>
            <w:r>
              <w:rPr>
                <w:rFonts w:ascii="Times New Roman" w:hAnsi="Times New Roman"/>
                <w:b/>
                <w:color w:val="000000"/>
                <w:sz w:val="24"/>
              </w:rPr>
              <w:t xml:space="preserve">образования </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использовать понятия</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различать явления по описанию их характерных свойств и на </w:t>
            </w:r>
            <w:r>
              <w:rPr>
                <w:rFonts w:ascii="Times New Roman" w:hAnsi="Times New Roman"/>
                <w:color w:val="000000"/>
                <w:sz w:val="24"/>
              </w:rPr>
              <w:lastRenderedPageBreak/>
              <w:t>основе опытов, демонстрирующих данное физическое явление</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w:t>
            </w:r>
            <w:r>
              <w:rPr>
                <w:rFonts w:ascii="Times New Roman" w:hAnsi="Times New Roman"/>
                <w:color w:val="000000"/>
                <w:sz w:val="24"/>
              </w:rPr>
              <w:t>ие явления в природе, при этом переводить практическую задачу в учебную, выделять существенные свойства (признаки) физических явлений</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описывать изученные свойства тел и физические явления, используя физические величины, при описании правильно </w:t>
            </w:r>
            <w:r>
              <w:rPr>
                <w:rFonts w:ascii="Times New Roman" w:hAnsi="Times New Roman"/>
                <w:color w:val="000000"/>
                <w:sz w:val="24"/>
              </w:rPr>
              <w:t>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характеризовать свойст</w:t>
            </w:r>
            <w:r>
              <w:rPr>
                <w:rFonts w:ascii="Times New Roman" w:hAnsi="Times New Roman"/>
                <w:color w:val="000000"/>
                <w:sz w:val="24"/>
              </w:rPr>
              <w:t>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w:t>
            </w:r>
            <w:r>
              <w:rPr>
                <w:rFonts w:ascii="Times New Roman" w:hAnsi="Times New Roman"/>
                <w:color w:val="000000"/>
                <w:sz w:val="24"/>
              </w:rPr>
              <w:t>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решать расчётные задачи в 2 – 3 действия, используя за</w:t>
            </w:r>
            <w:r>
              <w:rPr>
                <w:rFonts w:ascii="Times New Roman" w:hAnsi="Times New Roman"/>
                <w:color w:val="000000"/>
                <w:sz w:val="24"/>
              </w:rPr>
              <w:t>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w:t>
            </w:r>
            <w:r>
              <w:rPr>
                <w:rFonts w:ascii="Times New Roman" w:hAnsi="Times New Roman"/>
                <w:color w:val="000000"/>
                <w:sz w:val="24"/>
              </w:rPr>
              <w:t>ачение физической величины с известными данными</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w:t>
            </w:r>
            <w:r>
              <w:rPr>
                <w:rFonts w:ascii="Times New Roman" w:hAnsi="Times New Roman"/>
                <w:color w:val="000000"/>
                <w:sz w:val="24"/>
              </w:rPr>
              <w:t>ать выводы</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Pr>
                <w:rFonts w:ascii="Times New Roman" w:hAnsi="Times New Roman"/>
                <w:color w:val="000000"/>
                <w:sz w:val="24"/>
              </w:rPr>
              <w:lastRenderedPageBreak/>
              <w:t>оборудования, описывать ход опыта и формулировать выводы</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выполнять прямые </w:t>
            </w:r>
            <w:r>
              <w:rPr>
                <w:rFonts w:ascii="Times New Roman" w:hAnsi="Times New Roman"/>
                <w:color w:val="000000"/>
                <w:sz w:val="24"/>
              </w:rPr>
              <w:t>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w:t>
            </w:r>
            <w:r>
              <w:rPr>
                <w:rFonts w:ascii="Times New Roman" w:hAnsi="Times New Roman"/>
                <w:color w:val="000000"/>
                <w:sz w:val="24"/>
              </w:rPr>
              <w:t>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проводить косвенные измерения физ</w:t>
            </w:r>
            <w:r>
              <w:rPr>
                <w:rFonts w:ascii="Times New Roman" w:hAnsi="Times New Roman"/>
                <w:color w:val="000000"/>
                <w:sz w:val="24"/>
              </w:rPr>
              <w:t>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характеризовать принципы </w:t>
            </w:r>
            <w:r>
              <w:rPr>
                <w:rFonts w:ascii="Times New Roman" w:hAnsi="Times New Roman"/>
                <w:color w:val="000000"/>
                <w:sz w:val="24"/>
              </w:rPr>
              <w:t>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распознавать простые технические устройства и измерительные приборы по схемам и схема</w:t>
            </w:r>
            <w:r>
              <w:rPr>
                <w:rFonts w:ascii="Times New Roman" w:hAnsi="Times New Roman"/>
                <w:color w:val="000000"/>
                <w:sz w:val="24"/>
              </w:rPr>
              <w:t>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приводить примеры (находить информацию о примерах) практического использования </w:t>
            </w:r>
            <w:r>
              <w:rPr>
                <w:rFonts w:ascii="Times New Roman" w:hAnsi="Times New Roman"/>
                <w:color w:val="000000"/>
                <w:sz w:val="24"/>
              </w:rPr>
              <w:t>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осуществлять поиск информации физического сод</w:t>
            </w:r>
            <w:r>
              <w:rPr>
                <w:rFonts w:ascii="Times New Roman" w:hAnsi="Times New Roman"/>
                <w:color w:val="000000"/>
                <w:sz w:val="24"/>
              </w:rPr>
              <w:t>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использовать при выполнении учебных заданий научно-</w:t>
            </w:r>
            <w:r>
              <w:rPr>
                <w:rFonts w:ascii="Times New Roman" w:hAnsi="Times New Roman"/>
                <w:color w:val="000000"/>
                <w:sz w:val="24"/>
              </w:rPr>
              <w:lastRenderedPageBreak/>
              <w:t>популярную литературу</w:t>
            </w:r>
            <w:r>
              <w:rPr>
                <w:rFonts w:ascii="Times New Roman" w:hAnsi="Times New Roman"/>
                <w:color w:val="000000"/>
                <w:sz w:val="24"/>
              </w:rPr>
              <w:t xml:space="preserve">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создавать собственные письменные и краткие устные сообщения, обобщая информац</w:t>
            </w:r>
            <w:r>
              <w:rPr>
                <w:rFonts w:ascii="Times New Roman" w:hAnsi="Times New Roman"/>
                <w:color w:val="000000"/>
                <w:sz w:val="24"/>
              </w:rPr>
              <w:t>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8944CC">
        <w:trPr>
          <w:trHeight w:val="144"/>
        </w:trPr>
        <w:tc>
          <w:tcPr>
            <w:tcW w:w="1779"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w:t>
            </w:r>
            <w:r>
              <w:rPr>
                <w:rFonts w:ascii="Times New Roman" w:hAnsi="Times New Roman"/>
                <w:color w:val="000000"/>
                <w:sz w:val="24"/>
              </w:rPr>
              <w:t>ость группы, выстраивать коммуникативное взаимодействие, проявляя готовность разрешать конфликты</w:t>
            </w:r>
          </w:p>
        </w:tc>
      </w:tr>
    </w:tbl>
    <w:p w:rsidR="008944CC" w:rsidRDefault="008944CC">
      <w:pPr>
        <w:spacing w:after="0"/>
        <w:ind w:left="120"/>
      </w:pPr>
    </w:p>
    <w:p w:rsidR="008944CC" w:rsidRDefault="00327568">
      <w:pPr>
        <w:spacing w:before="199" w:after="199"/>
        <w:ind w:left="120"/>
      </w:pPr>
      <w:r>
        <w:rPr>
          <w:rFonts w:ascii="Times New Roman" w:hAnsi="Times New Roman"/>
          <w:b/>
          <w:color w:val="000000"/>
          <w:sz w:val="28"/>
        </w:rPr>
        <w:t>9 КЛАСС</w:t>
      </w:r>
    </w:p>
    <w:p w:rsidR="008944CC" w:rsidRDefault="008944C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944CC">
        <w:trPr>
          <w:trHeight w:val="144"/>
        </w:trPr>
        <w:tc>
          <w:tcPr>
            <w:tcW w:w="1988"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использовать изученные понятия</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распознавать проявление изученных физических явлений в окружающем мире, в том числе физические </w:t>
            </w:r>
            <w:r>
              <w:rPr>
                <w:rFonts w:ascii="Times New Roman" w:hAnsi="Times New Roman"/>
                <w:color w:val="000000"/>
                <w:sz w:val="24"/>
              </w:rPr>
              <w:t>явления в природе, при этом переводить практическую задачу в учебную, выделять существенные свойства (признаки) физических явлений</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описывать изученные свойства тел и физические явления, используя физические величины, при описании правильно трактовать </w:t>
            </w:r>
            <w:r>
              <w:rPr>
                <w:rFonts w:ascii="Times New Roman" w:hAnsi="Times New Roman"/>
                <w:color w:val="000000"/>
                <w:sz w:val="24"/>
              </w:rPr>
              <w:t xml:space="preserve">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Pr>
                <w:rFonts w:ascii="Times New Roman" w:hAnsi="Times New Roman"/>
                <w:color w:val="000000"/>
                <w:sz w:val="24"/>
              </w:rPr>
              <w:lastRenderedPageBreak/>
              <w:t>величинами, строить графики изученных зависимостей физических величин</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характеризовать свойства тел, физ</w:t>
            </w:r>
            <w:r>
              <w:rPr>
                <w:rFonts w:ascii="Times New Roman" w:hAnsi="Times New Roman"/>
                <w:color w:val="000000"/>
                <w:sz w:val="24"/>
              </w:rPr>
              <w:t>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объяснять физические процессы и свойства тел, в том числе и в контексте ситуаций практико-ориентированного </w:t>
            </w:r>
            <w:r>
              <w:rPr>
                <w:rFonts w:ascii="Times New Roman" w:hAnsi="Times New Roman"/>
                <w:color w:val="000000"/>
                <w:sz w:val="24"/>
              </w:rPr>
              <w:t>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решать расчётные задачи (опирающиеся на систему из 2 – 3 уравнени</w:t>
            </w:r>
            <w:r>
              <w:rPr>
                <w:rFonts w:ascii="Times New Roman" w:hAnsi="Times New Roman"/>
                <w:color w:val="000000"/>
                <w:sz w:val="24"/>
              </w:rPr>
              <w:t>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w:t>
            </w:r>
            <w:r>
              <w:rPr>
                <w:rFonts w:ascii="Times New Roman" w:hAnsi="Times New Roman"/>
                <w:color w:val="000000"/>
                <w:sz w:val="24"/>
              </w:rPr>
              <w:t>истичность полученного значения физической величины</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pacing w:val="-3"/>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w:t>
            </w:r>
            <w:r>
              <w:rPr>
                <w:rFonts w:ascii="Times New Roman" w:hAnsi="Times New Roman"/>
                <w:color w:val="000000"/>
                <w:spacing w:val="-3"/>
                <w:sz w:val="24"/>
              </w:rPr>
              <w:t xml:space="preserve"> делать выводы, интерпретировать результаты наблюдений и опытов</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w:t>
            </w:r>
            <w:r>
              <w:rPr>
                <w:rFonts w:ascii="Times New Roman" w:hAnsi="Times New Roman"/>
                <w:color w:val="000000"/>
                <w:sz w:val="24"/>
              </w:rPr>
              <w:t>формулировать выводы</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проводить исследование</w:t>
            </w:r>
            <w:r>
              <w:rPr>
                <w:rFonts w:ascii="Times New Roman" w:hAnsi="Times New Roman"/>
                <w:color w:val="000000"/>
                <w:sz w:val="24"/>
              </w:rPr>
              <w:t xml:space="preserve">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Pr>
                <w:rFonts w:ascii="Times New Roman" w:hAnsi="Times New Roman"/>
                <w:color w:val="000000"/>
                <w:sz w:val="24"/>
              </w:rPr>
              <w:lastRenderedPageBreak/>
              <w:t>графиков, делать выводы по результатам исследов</w:t>
            </w:r>
            <w:r>
              <w:rPr>
                <w:rFonts w:ascii="Times New Roman" w:hAnsi="Times New Roman"/>
                <w:color w:val="000000"/>
                <w:sz w:val="24"/>
              </w:rPr>
              <w:t>ания</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w:t>
            </w:r>
            <w:r>
              <w:rPr>
                <w:rFonts w:ascii="Times New Roman" w:hAnsi="Times New Roman"/>
                <w:color w:val="000000"/>
                <w:sz w:val="24"/>
              </w:rPr>
              <w:t>ной погрешности измерений</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различать основные признаки изученных физических моделей: материальная точка, абсолютно твёрдое тело, точечный источник света, луч, тонкая </w:t>
            </w:r>
            <w:r>
              <w:rPr>
                <w:rFonts w:ascii="Times New Roman" w:hAnsi="Times New Roman"/>
                <w:color w:val="000000"/>
                <w:sz w:val="24"/>
              </w:rPr>
              <w:t>линза, планетарная модель атома, нуклонная модель атомного ядра</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w:t>
            </w:r>
            <w:r>
              <w:rPr>
                <w:rFonts w:ascii="Times New Roman" w:hAnsi="Times New Roman"/>
                <w:color w:val="000000"/>
                <w:sz w:val="24"/>
              </w:rPr>
              <w:t>сти</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w:t>
            </w:r>
            <w:r>
              <w:rPr>
                <w:rFonts w:ascii="Times New Roman" w:hAnsi="Times New Roman"/>
                <w:color w:val="000000"/>
                <w:sz w:val="24"/>
              </w:rPr>
              <w:t>ого поведения в окружающей среде</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w:t>
            </w:r>
            <w:r>
              <w:rPr>
                <w:rFonts w:ascii="Times New Roman" w:hAnsi="Times New Roman"/>
                <w:color w:val="000000"/>
                <w:sz w:val="24"/>
              </w:rPr>
              <w:t>дополнительных источников</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Pr>
                <w:rFonts w:ascii="Times New Roman" w:hAnsi="Times New Roman"/>
                <w:color w:val="000000"/>
                <w:sz w:val="24"/>
              </w:rPr>
              <w:lastRenderedPageBreak/>
              <w:t>знако</w:t>
            </w:r>
            <w:r>
              <w:rPr>
                <w:rFonts w:ascii="Times New Roman" w:hAnsi="Times New Roman"/>
                <w:color w:val="000000"/>
                <w:sz w:val="24"/>
              </w:rPr>
              <w:t>вой системы в другую</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w:t>
            </w:r>
            <w:r>
              <w:rPr>
                <w:rFonts w:ascii="Times New Roman" w:hAnsi="Times New Roman"/>
                <w:color w:val="000000"/>
                <w:sz w:val="24"/>
              </w:rPr>
              <w:t>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w:t>
            </w:r>
            <w:r>
              <w:rPr>
                <w:rFonts w:ascii="Times New Roman" w:hAnsi="Times New Roman"/>
                <w:color w:val="000000"/>
                <w:sz w:val="24"/>
              </w:rPr>
              <w:t>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8944CC" w:rsidRDefault="008944CC">
      <w:pPr>
        <w:spacing w:after="0"/>
        <w:ind w:left="120"/>
      </w:pPr>
    </w:p>
    <w:p w:rsidR="008944CC" w:rsidRDefault="008944CC">
      <w:pPr>
        <w:sectPr w:rsidR="008944CC">
          <w:pgSz w:w="11906" w:h="16383"/>
          <w:pgMar w:top="1134" w:right="850" w:bottom="1134" w:left="1701" w:header="720" w:footer="720" w:gutter="0"/>
          <w:cols w:space="720"/>
        </w:sectPr>
      </w:pPr>
    </w:p>
    <w:p w:rsidR="008944CC" w:rsidRDefault="00327568">
      <w:pPr>
        <w:spacing w:before="199" w:after="120" w:line="336" w:lineRule="auto"/>
        <w:ind w:left="120"/>
      </w:pPr>
      <w:bookmarkStart w:id="16" w:name="block-80425001"/>
      <w:bookmarkEnd w:id="15"/>
      <w:r>
        <w:rPr>
          <w:rFonts w:ascii="Times New Roman" w:hAnsi="Times New Roman"/>
          <w:b/>
          <w:color w:val="000000"/>
          <w:sz w:val="28"/>
        </w:rPr>
        <w:lastRenderedPageBreak/>
        <w:t>ПРОВЕРЯЕМЫЕ ЭЛЕМЕНТЫ СОДЕРЖАНИЯ</w:t>
      </w:r>
    </w:p>
    <w:p w:rsidR="008944CC" w:rsidRDefault="008944CC">
      <w:pPr>
        <w:spacing w:before="199" w:after="120" w:line="336" w:lineRule="auto"/>
        <w:ind w:left="120"/>
      </w:pPr>
    </w:p>
    <w:p w:rsidR="008944CC" w:rsidRDefault="00327568">
      <w:pPr>
        <w:spacing w:before="199" w:after="120" w:line="336" w:lineRule="auto"/>
        <w:ind w:left="120"/>
      </w:pPr>
      <w:r>
        <w:rPr>
          <w:rFonts w:ascii="Times New Roman" w:hAnsi="Times New Roman"/>
          <w:b/>
          <w:color w:val="000000"/>
          <w:sz w:val="28"/>
        </w:rPr>
        <w:t>7 КЛАСС</w:t>
      </w:r>
    </w:p>
    <w:p w:rsidR="008944CC" w:rsidRDefault="008944C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81"/>
        <w:gridCol w:w="6086"/>
      </w:tblGrid>
      <w:tr w:rsidR="008944CC">
        <w:trPr>
          <w:trHeight w:val="144"/>
        </w:trPr>
        <w:tc>
          <w:tcPr>
            <w:tcW w:w="1166"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Проверяемые элементы содержания </w:t>
            </w:r>
          </w:p>
        </w:tc>
      </w:tr>
      <w:tr w:rsidR="008944CC">
        <w:trPr>
          <w:trHeight w:val="144"/>
        </w:trPr>
        <w:tc>
          <w:tcPr>
            <w:tcW w:w="1166" w:type="dxa"/>
            <w:vMerge w:val="restart"/>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ФИЗИКА И ЕЁ РОЛЬ В ПОЗНАНИИ ОКРУЖАЮЩЕГО МИРА</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Физика – наука о природе. Явления природы. Физические явления: механические, тепловые, </w:t>
            </w:r>
            <w:r>
              <w:rPr>
                <w:rFonts w:ascii="Times New Roman" w:hAnsi="Times New Roman"/>
                <w:color w:val="000000"/>
                <w:sz w:val="24"/>
              </w:rPr>
              <w:t>электрические, магнитные, световые, звуковые</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Естественнонаучный метод познания: наблюдение, постановка научного вопроса, </w:t>
            </w:r>
            <w:r>
              <w:rPr>
                <w:rFonts w:ascii="Times New Roman" w:hAnsi="Times New Roman"/>
                <w:color w:val="000000"/>
                <w:sz w:val="24"/>
              </w:rPr>
              <w:t>выдвижение гипотез, эксперимент по проверке гипотез, объяснение наблюдаемого явления</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Описание физических явлений с помощью моделей</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Практические работы: </w:t>
            </w:r>
          </w:p>
          <w:p w:rsidR="008944CC" w:rsidRDefault="00327568">
            <w:pPr>
              <w:spacing w:after="0" w:line="336" w:lineRule="auto"/>
              <w:ind w:firstLine="600"/>
              <w:jc w:val="both"/>
            </w:pPr>
            <w:r>
              <w:rPr>
                <w:rFonts w:ascii="Times New Roman" w:hAnsi="Times New Roman"/>
                <w:color w:val="000000"/>
                <w:sz w:val="24"/>
              </w:rPr>
              <w:t xml:space="preserve">Измерение расстояний. </w:t>
            </w:r>
          </w:p>
          <w:p w:rsidR="008944CC" w:rsidRDefault="00327568">
            <w:pPr>
              <w:spacing w:after="0" w:line="336" w:lineRule="auto"/>
              <w:ind w:firstLine="600"/>
              <w:jc w:val="both"/>
            </w:pPr>
            <w:r>
              <w:rPr>
                <w:rFonts w:ascii="Times New Roman" w:hAnsi="Times New Roman"/>
                <w:color w:val="000000"/>
                <w:sz w:val="24"/>
              </w:rPr>
              <w:t xml:space="preserve">Измерение объёма жидкости и твёрдого тела. </w:t>
            </w:r>
          </w:p>
          <w:p w:rsidR="008944CC" w:rsidRDefault="00327568">
            <w:pPr>
              <w:spacing w:after="0" w:line="336" w:lineRule="auto"/>
              <w:ind w:firstLine="600"/>
              <w:jc w:val="both"/>
            </w:pPr>
            <w:r>
              <w:rPr>
                <w:rFonts w:ascii="Times New Roman" w:hAnsi="Times New Roman"/>
                <w:color w:val="000000"/>
                <w:sz w:val="24"/>
              </w:rPr>
              <w:t xml:space="preserve">Определение размеров малых тел. </w:t>
            </w:r>
          </w:p>
          <w:p w:rsidR="008944CC" w:rsidRDefault="00327568">
            <w:pPr>
              <w:spacing w:after="0" w:line="336" w:lineRule="auto"/>
              <w:ind w:firstLine="600"/>
              <w:jc w:val="both"/>
            </w:pPr>
            <w:r>
              <w:rPr>
                <w:rFonts w:ascii="Times New Roman" w:hAnsi="Times New Roman"/>
                <w:color w:val="000000"/>
                <w:sz w:val="24"/>
              </w:rPr>
              <w:t>Измерение температуры при помощи жидкостного термометра и датчика температуры</w:t>
            </w:r>
          </w:p>
        </w:tc>
      </w:tr>
      <w:tr w:rsidR="008944CC">
        <w:trPr>
          <w:trHeight w:val="144"/>
        </w:trPr>
        <w:tc>
          <w:tcPr>
            <w:tcW w:w="1166" w:type="dxa"/>
            <w:vMerge w:val="restart"/>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ПЕРВОНАЧАЛЬНЫЕ СВЕДЕНИЯ О СТРОЕНИИ ВЕЩЕСТВА</w:t>
            </w:r>
          </w:p>
        </w:tc>
      </w:tr>
      <w:tr w:rsidR="008944CC">
        <w:trPr>
          <w:trHeight w:val="144"/>
        </w:trPr>
        <w:tc>
          <w:tcPr>
            <w:tcW w:w="0" w:type="auto"/>
            <w:vMerge/>
            <w:tcBorders>
              <w:top w:val="nil"/>
            </w:tcBorders>
            <w:tcMar>
              <w:top w:w="50" w:type="dxa"/>
              <w:left w:w="100" w:type="dxa"/>
            </w:tcMar>
          </w:tcPr>
          <w:p w:rsidR="008944CC" w:rsidRDefault="008944CC"/>
        </w:tc>
        <w:tc>
          <w:tcPr>
            <w:tcW w:w="2084" w:type="dxa"/>
            <w:tcBorders>
              <w:right w:val="single" w:sz="11" w:space="0" w:color="000000"/>
            </w:tcBorders>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 xml:space="preserve">Строение вещества: атомы и молекулы, их размеры. Опыты, доказывающие дискретное строение </w:t>
            </w:r>
            <w:r>
              <w:rPr>
                <w:rFonts w:ascii="Times New Roman" w:hAnsi="Times New Roman"/>
                <w:color w:val="000000"/>
                <w:sz w:val="24"/>
              </w:rPr>
              <w:t>вещества</w:t>
            </w:r>
          </w:p>
        </w:tc>
      </w:tr>
      <w:tr w:rsidR="008944CC">
        <w:trPr>
          <w:trHeight w:val="144"/>
        </w:trPr>
        <w:tc>
          <w:tcPr>
            <w:tcW w:w="0" w:type="auto"/>
            <w:vMerge/>
            <w:tcBorders>
              <w:top w:val="nil"/>
            </w:tcBorders>
            <w:tcMar>
              <w:top w:w="50" w:type="dxa"/>
              <w:left w:w="100" w:type="dxa"/>
            </w:tcMar>
          </w:tcPr>
          <w:p w:rsidR="008944CC" w:rsidRDefault="008944CC"/>
        </w:tc>
        <w:tc>
          <w:tcPr>
            <w:tcW w:w="2084" w:type="dxa"/>
            <w:tcBorders>
              <w:right w:val="single" w:sz="11" w:space="0" w:color="000000"/>
            </w:tcBorders>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8944CC">
        <w:trPr>
          <w:trHeight w:val="144"/>
        </w:trPr>
        <w:tc>
          <w:tcPr>
            <w:tcW w:w="0" w:type="auto"/>
            <w:vMerge/>
            <w:tcBorders>
              <w:top w:val="nil"/>
            </w:tcBorders>
            <w:tcMar>
              <w:top w:w="50" w:type="dxa"/>
              <w:left w:w="100" w:type="dxa"/>
            </w:tcMar>
          </w:tcPr>
          <w:p w:rsidR="008944CC" w:rsidRDefault="008944CC"/>
        </w:tc>
        <w:tc>
          <w:tcPr>
            <w:tcW w:w="2084" w:type="dxa"/>
            <w:tcBorders>
              <w:right w:val="single" w:sz="11" w:space="0" w:color="000000"/>
            </w:tcBorders>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Взаимодействие частиц вещества: притяжение и отталкивание</w:t>
            </w:r>
          </w:p>
        </w:tc>
      </w:tr>
      <w:tr w:rsidR="008944CC">
        <w:trPr>
          <w:trHeight w:val="144"/>
        </w:trPr>
        <w:tc>
          <w:tcPr>
            <w:tcW w:w="0" w:type="auto"/>
            <w:vMerge/>
            <w:tcBorders>
              <w:top w:val="nil"/>
            </w:tcBorders>
            <w:tcMar>
              <w:top w:w="50" w:type="dxa"/>
              <w:left w:w="100" w:type="dxa"/>
            </w:tcMar>
          </w:tcPr>
          <w:p w:rsidR="008944CC" w:rsidRDefault="008944CC"/>
        </w:tc>
        <w:tc>
          <w:tcPr>
            <w:tcW w:w="2084" w:type="dxa"/>
            <w:tcBorders>
              <w:right w:val="single" w:sz="11" w:space="0" w:color="000000"/>
            </w:tcBorders>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 xml:space="preserve">Агрегатные состояния вещества: строение газов, жидкостей и твёрдых </w:t>
            </w:r>
            <w:r>
              <w:rPr>
                <w:rFonts w:ascii="Times New Roman" w:hAnsi="Times New Roman"/>
                <w:color w:val="000000"/>
                <w:sz w:val="24"/>
              </w:rPr>
              <w:t>(кристаллических) тел. Взаимосвязь между свойствами веществ в разных агрегатных состояниях и их атомно-молекулярным строением</w:t>
            </w:r>
          </w:p>
        </w:tc>
      </w:tr>
      <w:tr w:rsidR="008944CC">
        <w:trPr>
          <w:trHeight w:val="144"/>
        </w:trPr>
        <w:tc>
          <w:tcPr>
            <w:tcW w:w="0" w:type="auto"/>
            <w:vMerge/>
            <w:tcBorders>
              <w:top w:val="nil"/>
            </w:tcBorders>
            <w:tcMar>
              <w:top w:w="50" w:type="dxa"/>
              <w:left w:w="100" w:type="dxa"/>
            </w:tcMar>
          </w:tcPr>
          <w:p w:rsidR="008944CC" w:rsidRDefault="008944CC"/>
        </w:tc>
        <w:tc>
          <w:tcPr>
            <w:tcW w:w="2084" w:type="dxa"/>
            <w:tcBorders>
              <w:right w:val="single" w:sz="11" w:space="0" w:color="000000"/>
            </w:tcBorders>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Особенности агрегатных состояний воды</w:t>
            </w:r>
          </w:p>
        </w:tc>
      </w:tr>
      <w:tr w:rsidR="008944CC">
        <w:trPr>
          <w:trHeight w:val="144"/>
        </w:trPr>
        <w:tc>
          <w:tcPr>
            <w:tcW w:w="0" w:type="auto"/>
            <w:vMerge/>
            <w:tcBorders>
              <w:top w:val="nil"/>
            </w:tcBorders>
            <w:tcMar>
              <w:top w:w="50" w:type="dxa"/>
              <w:left w:w="100" w:type="dxa"/>
            </w:tcMar>
          </w:tcPr>
          <w:p w:rsidR="008944CC" w:rsidRDefault="008944CC"/>
        </w:tc>
        <w:tc>
          <w:tcPr>
            <w:tcW w:w="2084" w:type="dxa"/>
            <w:tcBorders>
              <w:right w:val="single" w:sz="11" w:space="0" w:color="000000"/>
            </w:tcBorders>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Практические работы: </w:t>
            </w:r>
          </w:p>
          <w:p w:rsidR="008944CC" w:rsidRDefault="00327568">
            <w:pPr>
              <w:spacing w:after="0" w:line="336" w:lineRule="auto"/>
              <w:ind w:firstLine="600"/>
              <w:jc w:val="both"/>
            </w:pPr>
            <w:r>
              <w:rPr>
                <w:rFonts w:ascii="Times New Roman" w:hAnsi="Times New Roman"/>
                <w:color w:val="000000"/>
                <w:sz w:val="24"/>
              </w:rPr>
              <w:t xml:space="preserve">Оценка диаметра атома методом рядов (с использованием фотографий). </w:t>
            </w:r>
          </w:p>
          <w:p w:rsidR="008944CC" w:rsidRDefault="00327568">
            <w:pPr>
              <w:spacing w:after="0" w:line="336" w:lineRule="auto"/>
              <w:ind w:firstLine="600"/>
              <w:jc w:val="both"/>
            </w:pPr>
            <w:r>
              <w:rPr>
                <w:rFonts w:ascii="Times New Roman" w:hAnsi="Times New Roman"/>
                <w:color w:val="000000"/>
                <w:sz w:val="24"/>
              </w:rPr>
              <w:t xml:space="preserve">Опыты по наблюдению теплового расширения газов. </w:t>
            </w:r>
          </w:p>
          <w:p w:rsidR="008944CC" w:rsidRDefault="00327568">
            <w:pPr>
              <w:spacing w:after="0" w:line="336" w:lineRule="auto"/>
              <w:ind w:firstLine="600"/>
              <w:jc w:val="both"/>
            </w:pPr>
            <w:r>
              <w:rPr>
                <w:rFonts w:ascii="Times New Roman" w:hAnsi="Times New Roman"/>
                <w:color w:val="000000"/>
                <w:sz w:val="24"/>
              </w:rPr>
              <w:t>Опыты по обнаружению действия сил молекулярного притяжения</w:t>
            </w:r>
          </w:p>
        </w:tc>
      </w:tr>
      <w:tr w:rsidR="008944CC">
        <w:trPr>
          <w:trHeight w:val="144"/>
        </w:trPr>
        <w:tc>
          <w:tcPr>
            <w:tcW w:w="1166" w:type="dxa"/>
            <w:vMerge w:val="restart"/>
            <w:tcBorders>
              <w:bottom w:val="single" w:sz="11" w:space="0" w:color="000000"/>
            </w:tcBorders>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ДВИЖЕНИЕ И ВЗАИМОДЕЙСТВИЕ ТЕЛ</w:t>
            </w:r>
          </w:p>
        </w:tc>
      </w:tr>
      <w:tr w:rsidR="008944CC">
        <w:trPr>
          <w:trHeight w:val="144"/>
        </w:trPr>
        <w:tc>
          <w:tcPr>
            <w:tcW w:w="0" w:type="auto"/>
            <w:vMerge/>
            <w:tcBorders>
              <w:top w:val="nil"/>
              <w:bottom w:val="single" w:sz="11" w:space="0" w:color="000000"/>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Механическое движение. Равномерное и </w:t>
            </w:r>
            <w:r>
              <w:rPr>
                <w:rFonts w:ascii="Times New Roman" w:hAnsi="Times New Roman"/>
                <w:color w:val="000000"/>
                <w:sz w:val="24"/>
              </w:rPr>
              <w:t>неравномерное движение</w:t>
            </w:r>
          </w:p>
        </w:tc>
      </w:tr>
      <w:tr w:rsidR="008944CC">
        <w:trPr>
          <w:trHeight w:val="144"/>
        </w:trPr>
        <w:tc>
          <w:tcPr>
            <w:tcW w:w="0" w:type="auto"/>
            <w:vMerge/>
            <w:tcBorders>
              <w:top w:val="nil"/>
              <w:bottom w:val="single" w:sz="11" w:space="0" w:color="000000"/>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Скорость. Средняя скорость при неравномерном движении. Расчёт пути и времени движения</w:t>
            </w:r>
          </w:p>
        </w:tc>
      </w:tr>
      <w:tr w:rsidR="008944CC">
        <w:trPr>
          <w:trHeight w:val="144"/>
        </w:trPr>
        <w:tc>
          <w:tcPr>
            <w:tcW w:w="0" w:type="auto"/>
            <w:vMerge/>
            <w:tcBorders>
              <w:top w:val="nil"/>
              <w:bottom w:val="single" w:sz="11" w:space="0" w:color="000000"/>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Явление инерции. Закон инерции. Взаимодействие тел как причина изменения скорости движения тел. Масса как мера инертности тела</w:t>
            </w:r>
          </w:p>
        </w:tc>
      </w:tr>
      <w:tr w:rsidR="008944CC">
        <w:trPr>
          <w:trHeight w:val="144"/>
        </w:trPr>
        <w:tc>
          <w:tcPr>
            <w:tcW w:w="0" w:type="auto"/>
            <w:vMerge/>
            <w:tcBorders>
              <w:top w:val="nil"/>
              <w:bottom w:val="single" w:sz="11" w:space="0" w:color="000000"/>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Плотность вещества. Связь плотности с количеством молекул в единице объёма вещества</w:t>
            </w:r>
          </w:p>
        </w:tc>
      </w:tr>
      <w:tr w:rsidR="008944CC">
        <w:trPr>
          <w:trHeight w:val="144"/>
        </w:trPr>
        <w:tc>
          <w:tcPr>
            <w:tcW w:w="0" w:type="auto"/>
            <w:vMerge/>
            <w:tcBorders>
              <w:top w:val="nil"/>
              <w:bottom w:val="single" w:sz="11" w:space="0" w:color="000000"/>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Сила как характеристика взаимодействия тел</w:t>
            </w:r>
          </w:p>
        </w:tc>
      </w:tr>
      <w:tr w:rsidR="008944CC">
        <w:trPr>
          <w:trHeight w:val="144"/>
        </w:trPr>
        <w:tc>
          <w:tcPr>
            <w:tcW w:w="0" w:type="auto"/>
            <w:vMerge/>
            <w:tcBorders>
              <w:top w:val="nil"/>
              <w:bottom w:val="single" w:sz="11" w:space="0" w:color="000000"/>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Сила упругости и закон Гука. Измерение силы с помощью динамометра</w:t>
            </w:r>
          </w:p>
        </w:tc>
      </w:tr>
      <w:tr w:rsidR="008944CC">
        <w:trPr>
          <w:trHeight w:val="144"/>
        </w:trPr>
        <w:tc>
          <w:tcPr>
            <w:tcW w:w="0" w:type="auto"/>
            <w:vMerge/>
            <w:tcBorders>
              <w:top w:val="nil"/>
              <w:bottom w:val="single" w:sz="11" w:space="0" w:color="000000"/>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 xml:space="preserve">Явление тяготения и сила тяжести. Сила </w:t>
            </w:r>
            <w:r>
              <w:rPr>
                <w:rFonts w:ascii="Times New Roman" w:hAnsi="Times New Roman"/>
                <w:color w:val="000000"/>
                <w:sz w:val="24"/>
              </w:rPr>
              <w:t>тяжести на других планетах. Вес тела. Невесомость</w:t>
            </w:r>
          </w:p>
        </w:tc>
      </w:tr>
      <w:tr w:rsidR="008944CC">
        <w:trPr>
          <w:trHeight w:val="144"/>
        </w:trPr>
        <w:tc>
          <w:tcPr>
            <w:tcW w:w="0" w:type="auto"/>
            <w:vMerge/>
            <w:tcBorders>
              <w:top w:val="nil"/>
              <w:bottom w:val="single" w:sz="11" w:space="0" w:color="000000"/>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Сила трения. Трение скольжения и трение покоя. Трение в природе и технике</w:t>
            </w:r>
          </w:p>
        </w:tc>
      </w:tr>
      <w:tr w:rsidR="008944CC">
        <w:trPr>
          <w:trHeight w:val="144"/>
        </w:trPr>
        <w:tc>
          <w:tcPr>
            <w:tcW w:w="0" w:type="auto"/>
            <w:vMerge/>
            <w:tcBorders>
              <w:top w:val="nil"/>
              <w:bottom w:val="single" w:sz="11" w:space="0" w:color="000000"/>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Сложение сил, направленных по одной прямой. Равнодействующая сил</w:t>
            </w:r>
          </w:p>
        </w:tc>
      </w:tr>
      <w:tr w:rsidR="008944CC">
        <w:trPr>
          <w:trHeight w:val="144"/>
        </w:trPr>
        <w:tc>
          <w:tcPr>
            <w:tcW w:w="0" w:type="auto"/>
            <w:vMerge/>
            <w:tcBorders>
              <w:top w:val="nil"/>
              <w:bottom w:val="single" w:sz="11" w:space="0" w:color="000000"/>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Практические работы: </w:t>
            </w:r>
          </w:p>
          <w:p w:rsidR="008944CC" w:rsidRDefault="00327568">
            <w:pPr>
              <w:spacing w:after="0" w:line="336" w:lineRule="auto"/>
              <w:ind w:left="365"/>
              <w:jc w:val="both"/>
            </w:pPr>
            <w:r>
              <w:rPr>
                <w:rFonts w:ascii="Times New Roman" w:hAnsi="Times New Roman"/>
                <w:color w:val="000000"/>
                <w:sz w:val="24"/>
              </w:rPr>
              <w:t xml:space="preserve">Определение скорости равномерного движения </w:t>
            </w:r>
            <w:r>
              <w:rPr>
                <w:rFonts w:ascii="Times New Roman" w:hAnsi="Times New Roman"/>
                <w:color w:val="000000"/>
                <w:sz w:val="24"/>
              </w:rPr>
              <w:lastRenderedPageBreak/>
              <w:t>(шарика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w:t>
            </w:r>
            <w:r>
              <w:rPr>
                <w:rFonts w:ascii="Times New Roman" w:hAnsi="Times New Roman"/>
                <w:color w:val="000000"/>
                <w:sz w:val="24"/>
              </w:rPr>
              <w:t>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8944CC">
        <w:trPr>
          <w:trHeight w:val="144"/>
        </w:trPr>
        <w:tc>
          <w:tcPr>
            <w:tcW w:w="0" w:type="auto"/>
            <w:vMerge/>
            <w:tcBorders>
              <w:top w:val="nil"/>
              <w:bottom w:val="single" w:sz="11" w:space="0" w:color="000000"/>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pacing w:val="-3"/>
                <w:sz w:val="24"/>
              </w:rPr>
              <w:t>Физические явления в природе: примеры движения с различными скоростями в жив</w:t>
            </w:r>
            <w:r>
              <w:rPr>
                <w:rFonts w:ascii="Times New Roman" w:hAnsi="Times New Roman"/>
                <w:color w:val="000000"/>
                <w:spacing w:val="-3"/>
                <w:sz w:val="24"/>
              </w:rPr>
              <w:t>ой и неживой природе, действие силы трения в природе и технике</w:t>
            </w:r>
          </w:p>
        </w:tc>
      </w:tr>
      <w:tr w:rsidR="008944CC">
        <w:trPr>
          <w:trHeight w:val="144"/>
        </w:trPr>
        <w:tc>
          <w:tcPr>
            <w:tcW w:w="0" w:type="auto"/>
            <w:vMerge/>
            <w:tcBorders>
              <w:top w:val="nil"/>
              <w:bottom w:val="single" w:sz="11" w:space="0" w:color="000000"/>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8944CC">
        <w:trPr>
          <w:trHeight w:val="144"/>
        </w:trPr>
        <w:tc>
          <w:tcPr>
            <w:tcW w:w="1166" w:type="dxa"/>
            <w:vMerge w:val="restart"/>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ДАВЛЕНИЕ ТВЁРДЫХ ТЕЛ, ЖИДКОСТЕЙ И ГАЗОВ</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Давление твёрдого тела. Способы уменьшения и увеличения давления</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Давление газа. </w:t>
            </w:r>
            <w:r>
              <w:rPr>
                <w:rFonts w:ascii="Times New Roman" w:hAnsi="Times New Roman"/>
                <w:color w:val="000000"/>
                <w:sz w:val="24"/>
              </w:rPr>
              <w:t>Зависимость давления газа от объёма, температуры</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Передача давления твёрдыми телами, жидкостями и газами. Закон Паскаля. Пневматические машины</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Зависимость давления жидкости от глубины. Гидростатический парадокс. Сообщающиеся сосуды. </w:t>
            </w:r>
            <w:r>
              <w:rPr>
                <w:rFonts w:ascii="Times New Roman" w:hAnsi="Times New Roman"/>
                <w:color w:val="000000"/>
                <w:sz w:val="24"/>
              </w:rPr>
              <w:t>Гидравлические механизмы</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Измерение атмосферного давления. Приборы для измерени</w:t>
            </w:r>
            <w:r>
              <w:rPr>
                <w:rFonts w:ascii="Times New Roman" w:hAnsi="Times New Roman"/>
                <w:color w:val="000000"/>
                <w:sz w:val="24"/>
              </w:rPr>
              <w:t>я атмосферного давления</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Действие жидкости и газа на погружённое в них тело. Выталкивающая (архимедова) сила. Закон Архимеда</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Плавание тел. Воздухоплавание</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Практические работы: </w:t>
            </w:r>
          </w:p>
          <w:p w:rsidR="008944CC" w:rsidRDefault="00327568">
            <w:pPr>
              <w:spacing w:after="0" w:line="336" w:lineRule="auto"/>
              <w:ind w:left="365"/>
              <w:jc w:val="both"/>
            </w:pPr>
            <w:r>
              <w:rPr>
                <w:rFonts w:ascii="Times New Roman" w:hAnsi="Times New Roman"/>
                <w:color w:val="000000"/>
                <w:sz w:val="24"/>
              </w:rPr>
              <w:lastRenderedPageBreak/>
              <w:t>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w:t>
            </w:r>
            <w:r>
              <w:rPr>
                <w:rFonts w:ascii="Times New Roman" w:hAnsi="Times New Roman"/>
                <w:color w:val="000000"/>
                <w:sz w:val="24"/>
              </w:rPr>
              <w:t>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 определение её грузоподъёмности</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Физические явления в природе: влияние атмосферного давления на живой организм, плавание рыб</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8944CC">
        <w:trPr>
          <w:trHeight w:val="144"/>
        </w:trPr>
        <w:tc>
          <w:tcPr>
            <w:tcW w:w="1166" w:type="dxa"/>
            <w:vMerge w:val="restart"/>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РАБОТА, МОЩНОСТЬ, ЭНЕРГИЯ</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Механическая работа</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Механическая мощность</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Простые механизмы: рычаг, блок, наклонная плоскость. Правило равновесия рычага</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Применение правила равновесия рычага к блоку</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«Золотое правило» механики. Коэффициент полезного действия механизмов. Простые механизмы в быту и технике</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Потенциальная энергии тела, поднятого над Землёй</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Кинетическая энергия</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Полная механическая энергия. Закон изменения и сохранения </w:t>
            </w:r>
            <w:r>
              <w:rPr>
                <w:rFonts w:ascii="Times New Roman" w:hAnsi="Times New Roman"/>
                <w:color w:val="000000"/>
                <w:sz w:val="24"/>
              </w:rPr>
              <w:t>механической энергии</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Практические работы: </w:t>
            </w:r>
          </w:p>
          <w:p w:rsidR="008944CC" w:rsidRDefault="00327568">
            <w:pPr>
              <w:spacing w:after="0" w:line="336" w:lineRule="auto"/>
              <w:ind w:firstLine="600"/>
              <w:jc w:val="both"/>
            </w:pPr>
            <w:r>
              <w:rPr>
                <w:rFonts w:ascii="Times New Roman" w:hAnsi="Times New Roman"/>
                <w:color w:val="000000"/>
                <w:sz w:val="24"/>
              </w:rPr>
              <w:t xml:space="preserve">Определение работы силы трения при </w:t>
            </w:r>
            <w:r>
              <w:rPr>
                <w:rFonts w:ascii="Times New Roman" w:hAnsi="Times New Roman"/>
                <w:color w:val="000000"/>
                <w:sz w:val="24"/>
              </w:rPr>
              <w:lastRenderedPageBreak/>
              <w:t xml:space="preserve">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w:t>
            </w:r>
            <w:r>
              <w:rPr>
                <w:rFonts w:ascii="Times New Roman" w:hAnsi="Times New Roman"/>
                <w:color w:val="000000"/>
                <w:sz w:val="24"/>
              </w:rPr>
              <w:t>энергии</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Физические явления в природе: рычаги в теле человека</w:t>
            </w:r>
          </w:p>
        </w:tc>
      </w:tr>
      <w:tr w:rsidR="008944CC">
        <w:trPr>
          <w:trHeight w:val="144"/>
        </w:trPr>
        <w:tc>
          <w:tcPr>
            <w:tcW w:w="0" w:type="auto"/>
            <w:vMerge/>
            <w:tcBorders>
              <w:top w:val="nil"/>
            </w:tcBorders>
            <w:tcMar>
              <w:top w:w="50" w:type="dxa"/>
              <w:left w:w="100" w:type="dxa"/>
            </w:tcMar>
          </w:tcPr>
          <w:p w:rsidR="008944CC" w:rsidRDefault="008944CC"/>
        </w:tc>
        <w:tc>
          <w:tcPr>
            <w:tcW w:w="208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Технические устройства: рычаг, подвижный и неподвижный блоки, наклонная плоскость, простые механизмы в быту</w:t>
            </w:r>
          </w:p>
        </w:tc>
      </w:tr>
    </w:tbl>
    <w:p w:rsidR="008944CC" w:rsidRDefault="008944CC">
      <w:pPr>
        <w:spacing w:after="0"/>
        <w:ind w:left="120"/>
      </w:pPr>
    </w:p>
    <w:p w:rsidR="008944CC" w:rsidRDefault="00327568">
      <w:pPr>
        <w:spacing w:before="199" w:after="199"/>
        <w:ind w:left="120"/>
      </w:pPr>
      <w:r>
        <w:rPr>
          <w:rFonts w:ascii="Times New Roman" w:hAnsi="Times New Roman"/>
          <w:b/>
          <w:color w:val="000000"/>
          <w:sz w:val="28"/>
        </w:rPr>
        <w:t>8 КЛАСС</w:t>
      </w:r>
    </w:p>
    <w:p w:rsidR="008944CC" w:rsidRDefault="008944C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8944CC">
        <w:trPr>
          <w:trHeight w:val="144"/>
        </w:trPr>
        <w:tc>
          <w:tcPr>
            <w:tcW w:w="1277"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Проверяемые элементы содержания </w:t>
            </w:r>
          </w:p>
        </w:tc>
      </w:tr>
      <w:tr w:rsidR="008944CC">
        <w:trPr>
          <w:trHeight w:val="144"/>
        </w:trPr>
        <w:tc>
          <w:tcPr>
            <w:tcW w:w="1277" w:type="dxa"/>
            <w:vMerge w:val="restart"/>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8944CC" w:rsidRDefault="00327568">
            <w:pPr>
              <w:spacing w:after="0" w:line="360" w:lineRule="auto"/>
              <w:ind w:left="365"/>
            </w:pPr>
            <w:r>
              <w:rPr>
                <w:rFonts w:ascii="Times New Roman" w:hAnsi="Times New Roman"/>
                <w:color w:val="000000"/>
                <w:sz w:val="24"/>
              </w:rPr>
              <w:t>ТЕПЛОВЫЕ ЯВЛЕНИЯ</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 xml:space="preserve">Модели твёрдого, жидкого и газообразного состояний </w:t>
            </w:r>
            <w:r>
              <w:rPr>
                <w:rFonts w:ascii="Times New Roman" w:hAnsi="Times New Roman"/>
                <w:color w:val="000000"/>
                <w:sz w:val="24"/>
              </w:rPr>
              <w:t>вещества. Кристаллические и аморфные тела</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Объяснение свойств газов, жидкостей и твёрдых тел на основе положений молекулярнокинетической теории</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Смачивание и капиллярные явления</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Тепловое расширение и сжатие</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 xml:space="preserve">Температура. Связь </w:t>
            </w:r>
            <w:r>
              <w:rPr>
                <w:rFonts w:ascii="Times New Roman" w:hAnsi="Times New Roman"/>
                <w:color w:val="000000"/>
                <w:sz w:val="24"/>
              </w:rPr>
              <w:t>температуры со скоростью теплового движения частиц</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Внутренняя энергия. Способы изменения внутренней энергии: теплопередача и совершение работы</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Виды теплопередачи: теплопроводность, конвекция, излучение</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 xml:space="preserve">Количество теплоты. Удельная </w:t>
            </w:r>
            <w:r>
              <w:rPr>
                <w:rFonts w:ascii="Times New Roman" w:hAnsi="Times New Roman"/>
                <w:color w:val="000000"/>
                <w:sz w:val="24"/>
              </w:rPr>
              <w:t>теплоёмкость вещества</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Теплообмен и тепловое равновесие. Уравнение теплового баланса</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Плавление и отвердевание кристаллических веществ. Удельная теплота плавления</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 xml:space="preserve">Парообразование и конденсация. Испарение. Кипение. Удельная теплота </w:t>
            </w:r>
            <w:r>
              <w:rPr>
                <w:rFonts w:ascii="Times New Roman" w:hAnsi="Times New Roman"/>
                <w:color w:val="000000"/>
                <w:sz w:val="24"/>
              </w:rPr>
              <w:t>парообразования. Зависимость температуры кипения от атмосферного давления</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Влажность воздуха</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Энергия топлива. Удельная теплота сгорания</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 xml:space="preserve">Принципы работы тепловых двигателей КПД теплового двигателя. Тепловые двигатели и защита окружающей </w:t>
            </w:r>
            <w:r>
              <w:rPr>
                <w:rFonts w:ascii="Times New Roman" w:hAnsi="Times New Roman"/>
                <w:color w:val="000000"/>
                <w:sz w:val="24"/>
              </w:rPr>
              <w:t>среды</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Закон сохранения и превращения энергии в тепловых процессах</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 xml:space="preserve">Практические работы: </w:t>
            </w:r>
          </w:p>
          <w:p w:rsidR="008944CC" w:rsidRDefault="00327568">
            <w:pPr>
              <w:spacing w:after="0" w:line="360" w:lineRule="auto"/>
              <w:ind w:firstLine="600"/>
              <w:jc w:val="both"/>
            </w:pPr>
            <w:r>
              <w:rPr>
                <w:rFonts w:ascii="Times New Roman" w:hAnsi="Times New Roman"/>
                <w:color w:val="000000"/>
                <w:sz w:val="24"/>
              </w:rPr>
              <w:t>Опыты по обнаружению действия сил молекулярного притяжения.</w:t>
            </w:r>
          </w:p>
          <w:p w:rsidR="008944CC" w:rsidRDefault="00327568">
            <w:pPr>
              <w:spacing w:after="0" w:line="360" w:lineRule="auto"/>
              <w:ind w:firstLine="600"/>
              <w:jc w:val="both"/>
            </w:pPr>
            <w:r>
              <w:rPr>
                <w:rFonts w:ascii="Times New Roman" w:hAnsi="Times New Roman"/>
                <w:color w:val="000000"/>
                <w:sz w:val="24"/>
              </w:rPr>
              <w:t>Опыты по выращиванию кристаллов поваренной соли или сахара.</w:t>
            </w:r>
          </w:p>
          <w:p w:rsidR="008944CC" w:rsidRDefault="00327568">
            <w:pPr>
              <w:spacing w:after="0" w:line="360" w:lineRule="auto"/>
              <w:ind w:firstLine="600"/>
              <w:jc w:val="both"/>
            </w:pPr>
            <w:r>
              <w:rPr>
                <w:rFonts w:ascii="Times New Roman" w:hAnsi="Times New Roman"/>
                <w:color w:val="000000"/>
                <w:sz w:val="24"/>
              </w:rPr>
              <w:t xml:space="preserve">Опыты по наблюдению теплового расширения газов, жидкостей и твёрдых тел. </w:t>
            </w:r>
          </w:p>
          <w:p w:rsidR="008944CC" w:rsidRDefault="00327568">
            <w:pPr>
              <w:spacing w:after="0" w:line="360" w:lineRule="auto"/>
              <w:ind w:firstLine="600"/>
              <w:jc w:val="both"/>
            </w:pPr>
            <w:r>
              <w:rPr>
                <w:rFonts w:ascii="Times New Roman" w:hAnsi="Times New Roman"/>
                <w:color w:val="000000"/>
                <w:sz w:val="24"/>
              </w:rPr>
              <w:t xml:space="preserve">Определение давления воздуха в баллоне шприца. </w:t>
            </w:r>
          </w:p>
          <w:p w:rsidR="008944CC" w:rsidRDefault="00327568">
            <w:pPr>
              <w:spacing w:after="0" w:line="360" w:lineRule="auto"/>
              <w:ind w:firstLine="600"/>
              <w:jc w:val="both"/>
            </w:pPr>
            <w:r>
              <w:rPr>
                <w:rFonts w:ascii="Times New Roman" w:hAnsi="Times New Roman"/>
                <w:color w:val="000000"/>
                <w:sz w:val="24"/>
              </w:rPr>
              <w:t xml:space="preserve">Опыты, демонстрирующие зависимость давления воздуха от его объёма и нагревания или охлаждения. </w:t>
            </w:r>
          </w:p>
          <w:p w:rsidR="008944CC" w:rsidRDefault="00327568">
            <w:pPr>
              <w:spacing w:after="0" w:line="360" w:lineRule="auto"/>
              <w:ind w:firstLine="600"/>
              <w:jc w:val="both"/>
            </w:pPr>
            <w:r>
              <w:rPr>
                <w:rFonts w:ascii="Times New Roman" w:hAnsi="Times New Roman"/>
                <w:color w:val="000000"/>
                <w:sz w:val="24"/>
              </w:rPr>
              <w:t>Проверка гипотезы линейной зависимости</w:t>
            </w:r>
            <w:r>
              <w:rPr>
                <w:rFonts w:ascii="Times New Roman" w:hAnsi="Times New Roman"/>
                <w:color w:val="000000"/>
                <w:sz w:val="24"/>
              </w:rPr>
              <w:t xml:space="preserve"> длины столбика жидкости в термометрической трубке от температуры. </w:t>
            </w:r>
          </w:p>
          <w:p w:rsidR="008944CC" w:rsidRDefault="00327568">
            <w:pPr>
              <w:spacing w:after="0" w:line="360" w:lineRule="auto"/>
              <w:ind w:firstLine="600"/>
              <w:jc w:val="both"/>
            </w:pPr>
            <w:r>
              <w:rPr>
                <w:rFonts w:ascii="Times New Roman" w:hAnsi="Times New Roman"/>
                <w:color w:val="000000"/>
                <w:sz w:val="24"/>
              </w:rPr>
              <w:t xml:space="preserve">Наблюдение изменения внутренней энергии тела в результате теплопередачи и работы внешних сил. </w:t>
            </w:r>
          </w:p>
          <w:p w:rsidR="008944CC" w:rsidRDefault="00327568">
            <w:pPr>
              <w:spacing w:after="0" w:line="360" w:lineRule="auto"/>
              <w:ind w:firstLine="600"/>
              <w:jc w:val="both"/>
            </w:pPr>
            <w:r>
              <w:rPr>
                <w:rFonts w:ascii="Times New Roman" w:hAnsi="Times New Roman"/>
                <w:color w:val="000000"/>
                <w:sz w:val="24"/>
              </w:rPr>
              <w:t xml:space="preserve">Исследование явления теплообмена при </w:t>
            </w:r>
            <w:r>
              <w:rPr>
                <w:rFonts w:ascii="Times New Roman" w:hAnsi="Times New Roman"/>
                <w:color w:val="000000"/>
                <w:sz w:val="24"/>
              </w:rPr>
              <w:lastRenderedPageBreak/>
              <w:t xml:space="preserve">смешивании холодной и горячей воды. </w:t>
            </w:r>
          </w:p>
          <w:p w:rsidR="008944CC" w:rsidRDefault="00327568">
            <w:pPr>
              <w:spacing w:after="0" w:line="360" w:lineRule="auto"/>
              <w:ind w:firstLine="600"/>
              <w:jc w:val="both"/>
            </w:pPr>
            <w:r>
              <w:rPr>
                <w:rFonts w:ascii="Times New Roman" w:hAnsi="Times New Roman"/>
                <w:color w:val="000000"/>
                <w:sz w:val="24"/>
              </w:rPr>
              <w:t>Определение количес</w:t>
            </w:r>
            <w:r>
              <w:rPr>
                <w:rFonts w:ascii="Times New Roman" w:hAnsi="Times New Roman"/>
                <w:color w:val="000000"/>
                <w:sz w:val="24"/>
              </w:rPr>
              <w:t xml:space="preserve">тва теплоты, полученного водой при теплообмене с нагретым металлическим цилиндром. </w:t>
            </w:r>
          </w:p>
          <w:p w:rsidR="008944CC" w:rsidRDefault="00327568">
            <w:pPr>
              <w:spacing w:after="0" w:line="360" w:lineRule="auto"/>
              <w:ind w:firstLine="600"/>
              <w:jc w:val="both"/>
            </w:pPr>
            <w:r>
              <w:rPr>
                <w:rFonts w:ascii="Times New Roman" w:hAnsi="Times New Roman"/>
                <w:color w:val="000000"/>
                <w:sz w:val="24"/>
              </w:rPr>
              <w:t xml:space="preserve">Определение удельной теплоёмкости вещества. </w:t>
            </w:r>
          </w:p>
          <w:p w:rsidR="008944CC" w:rsidRDefault="00327568">
            <w:pPr>
              <w:spacing w:after="0" w:line="360" w:lineRule="auto"/>
              <w:ind w:firstLine="600"/>
              <w:jc w:val="both"/>
            </w:pPr>
            <w:r>
              <w:rPr>
                <w:rFonts w:ascii="Times New Roman" w:hAnsi="Times New Roman"/>
                <w:color w:val="000000"/>
                <w:sz w:val="24"/>
              </w:rPr>
              <w:t xml:space="preserve">Исследование процесса испарения. </w:t>
            </w:r>
          </w:p>
          <w:p w:rsidR="008944CC" w:rsidRDefault="00327568">
            <w:pPr>
              <w:spacing w:after="0" w:line="360" w:lineRule="auto"/>
              <w:ind w:firstLine="600"/>
              <w:jc w:val="both"/>
            </w:pPr>
            <w:r>
              <w:rPr>
                <w:rFonts w:ascii="Times New Roman" w:hAnsi="Times New Roman"/>
                <w:color w:val="000000"/>
                <w:sz w:val="24"/>
              </w:rPr>
              <w:t xml:space="preserve">Определение относительной влажности воздуха. </w:t>
            </w:r>
          </w:p>
          <w:p w:rsidR="008944CC" w:rsidRDefault="00327568">
            <w:pPr>
              <w:spacing w:after="0" w:line="360" w:lineRule="auto"/>
              <w:ind w:firstLine="600"/>
              <w:jc w:val="both"/>
            </w:pPr>
            <w:r>
              <w:rPr>
                <w:rFonts w:ascii="Times New Roman" w:hAnsi="Times New Roman"/>
                <w:color w:val="000000"/>
                <w:sz w:val="24"/>
              </w:rPr>
              <w:t>Определение удельной теплоты плавления льда.</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 xml:space="preserve">Технические устройства: капилляры, примеры </w:t>
            </w:r>
            <w:r>
              <w:rPr>
                <w:rFonts w:ascii="Times New Roman" w:hAnsi="Times New Roman"/>
                <w:color w:val="000000"/>
                <w:sz w:val="24"/>
              </w:rPr>
              <w:t>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8944CC">
        <w:trPr>
          <w:trHeight w:val="144"/>
        </w:trPr>
        <w:tc>
          <w:tcPr>
            <w:tcW w:w="1277" w:type="dxa"/>
            <w:vMerge w:val="restart"/>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8944CC" w:rsidRDefault="00327568">
            <w:pPr>
              <w:spacing w:after="0" w:line="360" w:lineRule="auto"/>
              <w:ind w:left="365"/>
            </w:pPr>
            <w:r>
              <w:rPr>
                <w:rFonts w:ascii="Times New Roman" w:hAnsi="Times New Roman"/>
                <w:color w:val="000000"/>
                <w:sz w:val="24"/>
              </w:rPr>
              <w:t>ЭЛЕКТРИЧЕСКИЕ И МАГНИТНЫЕ ЯВЛЕНИЯ</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 xml:space="preserve">Электризация тел. Два рода </w:t>
            </w:r>
            <w:r>
              <w:rPr>
                <w:rFonts w:ascii="Times New Roman" w:hAnsi="Times New Roman"/>
                <w:color w:val="000000"/>
                <w:sz w:val="24"/>
              </w:rPr>
              <w:t>электрических зарядов</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pacing w:val="-3"/>
                <w:sz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 xml:space="preserve">Электрическое поле. Напряжённость электрического поля. Принцип суперпозиции </w:t>
            </w:r>
            <w:r>
              <w:rPr>
                <w:rFonts w:ascii="Times New Roman" w:hAnsi="Times New Roman"/>
                <w:color w:val="000000"/>
                <w:sz w:val="24"/>
              </w:rPr>
              <w:t>электрических полей (на качественном уровне)</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Носители электрических зарядов. Элементарный электрический заряд. Строение атома. Проводники и диэлектрики</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Закон сохранения электрического заряда</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 xml:space="preserve">Электрический ток. Условия существования </w:t>
            </w:r>
            <w:r>
              <w:rPr>
                <w:rFonts w:ascii="Times New Roman" w:hAnsi="Times New Roman"/>
                <w:color w:val="000000"/>
                <w:sz w:val="24"/>
              </w:rPr>
              <w:t>электрического тока. Источники постоянного тока</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Действия электрического тока (тепловое, химическое, магнитное). Электрический ток в жидкостях и газах</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Электрическая цепь. Сила тока. Электрическое напряжение</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 xml:space="preserve">Сопротивление проводника. </w:t>
            </w:r>
            <w:r>
              <w:rPr>
                <w:rFonts w:ascii="Times New Roman" w:hAnsi="Times New Roman"/>
                <w:color w:val="000000"/>
                <w:sz w:val="24"/>
              </w:rPr>
              <w:t>Удельное сопротивление вещества</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Закон Ома для участка цепи</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Последовательное и параллельное соединение проводников</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Работа и мощность электрического тока. Закон Джоуля – Ленца</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Электрические цепи и потребители электрической энергии</w:t>
            </w:r>
            <w:r>
              <w:rPr>
                <w:rFonts w:ascii="Times New Roman" w:hAnsi="Times New Roman"/>
                <w:color w:val="000000"/>
                <w:sz w:val="24"/>
              </w:rPr>
              <w:t xml:space="preserve"> в быту. Короткое замыкание</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Постоянные магниты. Взаимодействие постоянных магнитов</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Магнитное поле. Магнитное поле Земли и его значение для жизни на Земле</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 xml:space="preserve">Опыт Эрстеда. Магнитное поле электрического тока. Применение электромагнитов в </w:t>
            </w:r>
            <w:r>
              <w:rPr>
                <w:rFonts w:ascii="Times New Roman" w:hAnsi="Times New Roman"/>
                <w:color w:val="000000"/>
                <w:sz w:val="24"/>
              </w:rPr>
              <w:t>технике</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 xml:space="preserve">Практические работы: </w:t>
            </w:r>
          </w:p>
          <w:p w:rsidR="008944CC" w:rsidRDefault="00327568">
            <w:pPr>
              <w:spacing w:after="0" w:line="360" w:lineRule="auto"/>
              <w:ind w:left="365"/>
              <w:jc w:val="both"/>
            </w:pPr>
            <w:r>
              <w:rPr>
                <w:rFonts w:ascii="Times New Roman" w:hAnsi="Times New Roman"/>
                <w:color w:val="000000"/>
                <w:sz w:val="24"/>
              </w:rPr>
              <w:t xml:space="preserve">Опыты по наблюдению электризации тел индукцией и при соприкосновении. </w:t>
            </w:r>
          </w:p>
          <w:p w:rsidR="008944CC" w:rsidRDefault="00327568">
            <w:pPr>
              <w:spacing w:after="0" w:line="360" w:lineRule="auto"/>
              <w:ind w:left="365"/>
              <w:jc w:val="both"/>
            </w:pPr>
            <w:r>
              <w:rPr>
                <w:rFonts w:ascii="Times New Roman" w:hAnsi="Times New Roman"/>
                <w:color w:val="000000"/>
                <w:sz w:val="24"/>
              </w:rPr>
              <w:lastRenderedPageBreak/>
              <w:t xml:space="preserve">Исследование действия электрического поля на проводники и диэлектрики. </w:t>
            </w:r>
          </w:p>
          <w:p w:rsidR="008944CC" w:rsidRDefault="00327568">
            <w:pPr>
              <w:spacing w:after="0" w:line="360" w:lineRule="auto"/>
              <w:ind w:left="365"/>
              <w:jc w:val="both"/>
            </w:pPr>
            <w:r>
              <w:rPr>
                <w:rFonts w:ascii="Times New Roman" w:hAnsi="Times New Roman"/>
                <w:color w:val="000000"/>
                <w:sz w:val="24"/>
              </w:rPr>
              <w:t xml:space="preserve">Сборка и проверка работы электрической цепи постоянного тока. </w:t>
            </w:r>
          </w:p>
          <w:p w:rsidR="008944CC" w:rsidRDefault="00327568">
            <w:pPr>
              <w:spacing w:after="0" w:line="360" w:lineRule="auto"/>
              <w:ind w:left="365"/>
              <w:jc w:val="both"/>
            </w:pPr>
            <w:r>
              <w:rPr>
                <w:rFonts w:ascii="Times New Roman" w:hAnsi="Times New Roman"/>
                <w:color w:val="000000"/>
                <w:sz w:val="24"/>
              </w:rPr>
              <w:t xml:space="preserve">Измерение и регулирование силы тока. </w:t>
            </w:r>
          </w:p>
          <w:p w:rsidR="008944CC" w:rsidRDefault="00327568">
            <w:pPr>
              <w:spacing w:after="0" w:line="360" w:lineRule="auto"/>
              <w:ind w:left="365"/>
              <w:jc w:val="both"/>
            </w:pPr>
            <w:r>
              <w:rPr>
                <w:rFonts w:ascii="Times New Roman" w:hAnsi="Times New Roman"/>
                <w:color w:val="000000"/>
                <w:sz w:val="24"/>
              </w:rPr>
              <w:t xml:space="preserve">Измерение и регулирование напряжения. </w:t>
            </w:r>
          </w:p>
          <w:p w:rsidR="008944CC" w:rsidRDefault="00327568">
            <w:pPr>
              <w:spacing w:after="0" w:line="360" w:lineRule="auto"/>
              <w:ind w:left="365"/>
              <w:jc w:val="both"/>
            </w:pPr>
            <w:r>
              <w:rPr>
                <w:rFonts w:ascii="Times New Roman" w:hAnsi="Times New Roman"/>
                <w:color w:val="000000"/>
                <w:sz w:val="24"/>
              </w:rPr>
              <w:t xml:space="preserve">Исследование зависимости силы тока, идущего </w:t>
            </w:r>
            <w:r>
              <w:rPr>
                <w:rFonts w:ascii="Times New Roman" w:hAnsi="Times New Roman"/>
                <w:color w:val="000000"/>
                <w:sz w:val="24"/>
              </w:rPr>
              <w:t xml:space="preserve">через резистор, от сопротивления резистора и напряжения на резисторе. </w:t>
            </w:r>
          </w:p>
          <w:p w:rsidR="008944CC" w:rsidRDefault="00327568">
            <w:pPr>
              <w:spacing w:after="0" w:line="360" w:lineRule="auto"/>
              <w:ind w:left="365"/>
              <w:jc w:val="both"/>
            </w:pPr>
            <w:r>
              <w:rPr>
                <w:rFonts w:ascii="Times New Roman" w:hAnsi="Times New Roman"/>
                <w:color w:val="000000"/>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8944CC" w:rsidRDefault="00327568">
            <w:pPr>
              <w:spacing w:after="0" w:line="360" w:lineRule="auto"/>
              <w:ind w:left="365"/>
              <w:jc w:val="both"/>
            </w:pPr>
            <w:r>
              <w:rPr>
                <w:rFonts w:ascii="Times New Roman" w:hAnsi="Times New Roman"/>
                <w:color w:val="000000"/>
                <w:sz w:val="24"/>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w:t>
            </w:r>
            <w:r>
              <w:rPr>
                <w:rFonts w:ascii="Times New Roman" w:hAnsi="Times New Roman"/>
                <w:color w:val="000000"/>
                <w:sz w:val="24"/>
              </w:rPr>
              <w:t xml:space="preserve">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w:t>
            </w:r>
            <w:r>
              <w:rPr>
                <w:rFonts w:ascii="Times New Roman" w:hAnsi="Times New Roman"/>
                <w:color w:val="000000"/>
                <w:sz w:val="24"/>
              </w:rPr>
              <w:t>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w:t>
            </w:r>
            <w:r>
              <w:rPr>
                <w:rFonts w:ascii="Times New Roman" w:hAnsi="Times New Roman"/>
                <w:color w:val="000000"/>
                <w:sz w:val="24"/>
              </w:rPr>
              <w:t xml:space="preserve">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w:t>
            </w:r>
            <w:r>
              <w:rPr>
                <w:rFonts w:ascii="Times New Roman" w:hAnsi="Times New Roman"/>
                <w:color w:val="000000"/>
                <w:sz w:val="24"/>
              </w:rPr>
              <w:lastRenderedPageBreak/>
              <w:t>исследование изменений значения и направления индукционного тока</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Физические явлени</w:t>
            </w:r>
            <w:r>
              <w:rPr>
                <w:rFonts w:ascii="Times New Roman" w:hAnsi="Times New Roman"/>
                <w:color w:val="000000"/>
                <w:sz w:val="24"/>
              </w:rPr>
              <w:t>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8944CC">
        <w:trPr>
          <w:trHeight w:val="144"/>
        </w:trPr>
        <w:tc>
          <w:tcPr>
            <w:tcW w:w="0" w:type="auto"/>
            <w:vMerge/>
            <w:tcBorders>
              <w:top w:val="nil"/>
            </w:tcBorders>
            <w:tcMar>
              <w:top w:w="50" w:type="dxa"/>
              <w:left w:w="100" w:type="dxa"/>
            </w:tcMar>
          </w:tcPr>
          <w:p w:rsidR="008944CC" w:rsidRDefault="008944CC"/>
        </w:tc>
        <w:tc>
          <w:tcPr>
            <w:tcW w:w="2064" w:type="dxa"/>
            <w:tcMar>
              <w:top w:w="50" w:type="dxa"/>
              <w:left w:w="100" w:type="dxa"/>
            </w:tcMar>
            <w:vAlign w:val="center"/>
          </w:tcPr>
          <w:p w:rsidR="008944CC" w:rsidRDefault="00327568">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8944CC" w:rsidRDefault="00327568">
            <w:pPr>
              <w:spacing w:after="0" w:line="360" w:lineRule="auto"/>
              <w:ind w:left="365"/>
              <w:jc w:val="both"/>
            </w:pPr>
            <w:r>
              <w:rPr>
                <w:rFonts w:ascii="Times New Roman" w:hAnsi="Times New Roman"/>
                <w:color w:val="000000"/>
                <w:sz w:val="24"/>
              </w:rPr>
              <w:t>Технические устройства: электроскоп, амперметр, вольтметр, реостат, счётчик</w:t>
            </w:r>
            <w:r>
              <w:rPr>
                <w:rFonts w:ascii="Times New Roman" w:hAnsi="Times New Roman"/>
                <w:color w:val="000000"/>
                <w:sz w:val="24"/>
              </w:rPr>
              <w:t xml:space="preserve">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8944CC" w:rsidRDefault="008944CC">
      <w:pPr>
        <w:spacing w:after="0"/>
        <w:ind w:left="120"/>
      </w:pPr>
    </w:p>
    <w:p w:rsidR="008944CC" w:rsidRDefault="00327568">
      <w:pPr>
        <w:spacing w:before="199" w:after="199"/>
        <w:ind w:left="120"/>
      </w:pPr>
      <w:r>
        <w:rPr>
          <w:rFonts w:ascii="Times New Roman" w:hAnsi="Times New Roman"/>
          <w:b/>
          <w:color w:val="000000"/>
          <w:sz w:val="28"/>
        </w:rPr>
        <w:t>9 КЛАСС</w:t>
      </w:r>
    </w:p>
    <w:p w:rsidR="008944CC" w:rsidRDefault="008944C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2009"/>
        <w:gridCol w:w="6021"/>
      </w:tblGrid>
      <w:tr w:rsidR="008944CC">
        <w:trPr>
          <w:trHeight w:val="144"/>
        </w:trPr>
        <w:tc>
          <w:tcPr>
            <w:tcW w:w="1185"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8944CC">
        <w:trPr>
          <w:trHeight w:val="144"/>
        </w:trPr>
        <w:tc>
          <w:tcPr>
            <w:tcW w:w="1185" w:type="dxa"/>
            <w:vMerge w:val="restart"/>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МЕХАНИЧЕСКИЕ ЯВЛЕНИЯ</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Относительность механического движения</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Равномерное прямолинейное движение</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 xml:space="preserve">Неравномерное прямолинейное движение. </w:t>
            </w:r>
            <w:r>
              <w:rPr>
                <w:rFonts w:ascii="Times New Roman" w:hAnsi="Times New Roman"/>
                <w:color w:val="000000"/>
                <w:sz w:val="24"/>
              </w:rPr>
              <w:t>Средняя и мгновенная скорость тела при неравномерном движении</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Свободное падение. Опыты Галилея</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Первый закон Ньютона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Второй закон Ньютона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Третий закон Ньютона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Принцип суперпозиции сил</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Сила упругости. Закон Гука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 xml:space="preserve">Сила трения: сила трения скольжения, сила трения покоя, другие виды </w:t>
            </w:r>
            <w:r>
              <w:rPr>
                <w:rFonts w:ascii="Times New Roman" w:hAnsi="Times New Roman"/>
                <w:color w:val="000000"/>
                <w:sz w:val="24"/>
              </w:rPr>
              <w:t>трения</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Сила тяжести и закон всемирного тяготения. Ускорение свободного падения</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Равновесие материальной точки. Абсолютно твёрдое тело</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Равновесие</w:t>
            </w:r>
            <w:r>
              <w:rPr>
                <w:rFonts w:ascii="Times New Roman" w:hAnsi="Times New Roman"/>
                <w:color w:val="000000"/>
                <w:sz w:val="24"/>
              </w:rPr>
              <w:t xml:space="preserve"> твёрдого тела с закреплённой осью вращения. Момент силы. Центр тяжести</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Импульс тела. Изменение импульса. Импульс силы</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Закон сохранения импульса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Реактивное движение</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Механическая работа и мощность</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Работа сил тяжести, </w:t>
            </w:r>
            <w:r>
              <w:rPr>
                <w:rFonts w:ascii="Times New Roman" w:hAnsi="Times New Roman"/>
                <w:color w:val="000000"/>
                <w:sz w:val="24"/>
              </w:rPr>
              <w:t>упругости, трения. Связь энергии и работы</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Потенциальная энергия тела, поднятого над поверхностью Земли</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Потенциальная энергия сжатой пружины</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Кинетическая энергия. Теорема о кинетической энергии</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8944CC" w:rsidRDefault="00327568">
            <w:pPr>
              <w:spacing w:after="0" w:line="336" w:lineRule="auto"/>
              <w:ind w:firstLine="600"/>
              <w:jc w:val="both"/>
            </w:pPr>
            <w:r>
              <w:rPr>
                <w:rFonts w:ascii="Times New Roman" w:hAnsi="Times New Roman"/>
                <w:color w:val="000000"/>
                <w:sz w:val="24"/>
              </w:rPr>
              <w:t xml:space="preserve">Закон сохранения механической </w:t>
            </w:r>
            <w:r>
              <w:rPr>
                <w:rFonts w:ascii="Times New Roman" w:hAnsi="Times New Roman"/>
                <w:color w:val="000000"/>
                <w:sz w:val="24"/>
              </w:rPr>
              <w:t>энергии</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Практические работы: </w:t>
            </w:r>
          </w:p>
          <w:p w:rsidR="008944CC" w:rsidRDefault="00327568">
            <w:pPr>
              <w:spacing w:after="0" w:line="336" w:lineRule="auto"/>
              <w:ind w:left="365"/>
              <w:jc w:val="both"/>
            </w:pPr>
            <w:r>
              <w:rPr>
                <w:rFonts w:ascii="Times New Roman" w:hAnsi="Times New Roman"/>
                <w:color w:val="000000"/>
                <w:sz w:val="24"/>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8944CC" w:rsidRDefault="00327568">
            <w:pPr>
              <w:spacing w:after="0" w:line="336" w:lineRule="auto"/>
              <w:ind w:left="365"/>
              <w:jc w:val="both"/>
            </w:pPr>
            <w:r>
              <w:rPr>
                <w:rFonts w:ascii="Times New Roman" w:hAnsi="Times New Roman"/>
                <w:color w:val="000000"/>
                <w:sz w:val="24"/>
              </w:rPr>
              <w:t>Исследование зависимости пути от времени при рав</w:t>
            </w:r>
            <w:r>
              <w:rPr>
                <w:rFonts w:ascii="Times New Roman" w:hAnsi="Times New Roman"/>
                <w:color w:val="000000"/>
                <w:sz w:val="24"/>
              </w:rPr>
              <w:t xml:space="preserve">ноускоренном движении без начальной скорости. </w:t>
            </w:r>
          </w:p>
          <w:p w:rsidR="008944CC" w:rsidRDefault="00327568">
            <w:pPr>
              <w:spacing w:after="0" w:line="336" w:lineRule="auto"/>
              <w:ind w:left="365"/>
              <w:jc w:val="both"/>
            </w:pPr>
            <w:r>
              <w:rPr>
                <w:rFonts w:ascii="Times New Roman" w:hAnsi="Times New Roman"/>
                <w:color w:val="000000"/>
                <w:sz w:val="24"/>
              </w:rPr>
              <w:t xml:space="preserve">Проверка гипотезы: если при равноускоренном </w:t>
            </w:r>
            <w:r>
              <w:rPr>
                <w:rFonts w:ascii="Times New Roman" w:hAnsi="Times New Roman"/>
                <w:color w:val="000000"/>
                <w:sz w:val="24"/>
              </w:rPr>
              <w:lastRenderedPageBreak/>
              <w:t xml:space="preserve">движении без начальной скорости пути относятся как ряд нечётных чисел, то соответствующие промежутки времени одинаковы. </w:t>
            </w:r>
          </w:p>
          <w:p w:rsidR="008944CC" w:rsidRDefault="00327568">
            <w:pPr>
              <w:spacing w:after="0" w:line="336" w:lineRule="auto"/>
              <w:ind w:left="365"/>
              <w:jc w:val="both"/>
            </w:pPr>
            <w:r>
              <w:rPr>
                <w:rFonts w:ascii="Times New Roman" w:hAnsi="Times New Roman"/>
                <w:color w:val="000000"/>
                <w:sz w:val="24"/>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w:t>
            </w:r>
            <w:r>
              <w:rPr>
                <w:rFonts w:ascii="Times New Roman" w:hAnsi="Times New Roman"/>
                <w:color w:val="000000"/>
                <w:sz w:val="24"/>
              </w:rPr>
              <w:t xml:space="preserve"> работы силы упругости при подъёме груза с использованием неподвижного и подвижного блоков</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Физические явления в природе: приливы и отливы, движение планет Солнечной системы, реактивное движение живых организмов</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Технические устройства: спидоме</w:t>
            </w:r>
            <w:r>
              <w:rPr>
                <w:rFonts w:ascii="Times New Roman" w:hAnsi="Times New Roman"/>
                <w:color w:val="000000"/>
                <w:sz w:val="24"/>
              </w:rPr>
              <w:t>тр, датчики положения, расстояния и ускорения, ракеты</w:t>
            </w:r>
          </w:p>
        </w:tc>
      </w:tr>
      <w:tr w:rsidR="008944CC">
        <w:trPr>
          <w:trHeight w:val="144"/>
        </w:trPr>
        <w:tc>
          <w:tcPr>
            <w:tcW w:w="1185" w:type="dxa"/>
            <w:vMerge w:val="restart"/>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МЕХАНИЧЕСКИЕ КОЛЕБАНИЯ И ВОЛНЫ</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Колебательное движение. Основные характеристики колебаний: период, частота, амплитуда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Математический и пружинный маятники. Превращение энергии при </w:t>
            </w:r>
            <w:r>
              <w:rPr>
                <w:rFonts w:ascii="Times New Roman" w:hAnsi="Times New Roman"/>
                <w:color w:val="000000"/>
                <w:sz w:val="24"/>
              </w:rPr>
              <w:t>колебательном движении</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w:t>
            </w:r>
            <w:r>
              <w:rPr>
                <w:rFonts w:ascii="Times New Roman" w:hAnsi="Times New Roman"/>
                <w:color w:val="000000"/>
                <w:sz w:val="24"/>
              </w:rPr>
              <w:t>сейсмические волны</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Звук. Громкость и высота звука. Отражение звука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Инфразвук и ультразвук</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Практические работы: </w:t>
            </w:r>
          </w:p>
          <w:p w:rsidR="008944CC" w:rsidRDefault="00327568">
            <w:pPr>
              <w:spacing w:after="0" w:line="336" w:lineRule="auto"/>
              <w:ind w:left="365"/>
              <w:jc w:val="both"/>
            </w:pPr>
            <w:r>
              <w:rPr>
                <w:rFonts w:ascii="Times New Roman" w:hAnsi="Times New Roman"/>
                <w:color w:val="000000"/>
                <w:sz w:val="24"/>
              </w:rPr>
              <w:t xml:space="preserve">Определение частоты и периода колебаний математического маятника. </w:t>
            </w:r>
          </w:p>
          <w:p w:rsidR="008944CC" w:rsidRDefault="00327568">
            <w:pPr>
              <w:spacing w:after="0" w:line="336" w:lineRule="auto"/>
              <w:ind w:left="365"/>
              <w:jc w:val="both"/>
            </w:pPr>
            <w:r>
              <w:rPr>
                <w:rFonts w:ascii="Times New Roman" w:hAnsi="Times New Roman"/>
                <w:color w:val="000000"/>
                <w:sz w:val="24"/>
              </w:rPr>
              <w:t xml:space="preserve">Определение частоты и периода колебаний пружинного маятника </w:t>
            </w:r>
          </w:p>
          <w:p w:rsidR="008944CC" w:rsidRDefault="00327568">
            <w:pPr>
              <w:spacing w:after="0" w:line="336" w:lineRule="auto"/>
              <w:ind w:left="365"/>
              <w:jc w:val="both"/>
            </w:pPr>
            <w:r>
              <w:rPr>
                <w:rFonts w:ascii="Times New Roman" w:hAnsi="Times New Roman"/>
                <w:color w:val="000000"/>
                <w:sz w:val="24"/>
              </w:rPr>
              <w:lastRenderedPageBreak/>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w:t>
            </w:r>
            <w:r>
              <w:rPr>
                <w:rFonts w:ascii="Times New Roman" w:hAnsi="Times New Roman"/>
                <w:color w:val="000000"/>
                <w:sz w:val="24"/>
              </w:rPr>
              <w:t>Проверка независимости периода колебаний груза, подвешенного к нити, от массы груза и жёсткости пружины. Измерение ускорения свободного падения</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Физические явления в природе: восприятие звуков животными, землетрясение, сейсмические волны, цунами, эхо</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Технические устройства: эхолот, использование ультразвука в быту и технике</w:t>
            </w:r>
          </w:p>
        </w:tc>
      </w:tr>
      <w:tr w:rsidR="008944CC">
        <w:trPr>
          <w:trHeight w:val="144"/>
        </w:trPr>
        <w:tc>
          <w:tcPr>
            <w:tcW w:w="1185" w:type="dxa"/>
            <w:vMerge w:val="restart"/>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ЭЛЕКТРОМАГНИТНОЕ ПОЛЕ И ЭЛЕКТРОМАГНИТНЫЕ ВОЛНЫ</w:t>
            </w:r>
          </w:p>
        </w:tc>
      </w:tr>
      <w:tr w:rsidR="008944CC">
        <w:trPr>
          <w:trHeight w:val="144"/>
        </w:trPr>
        <w:tc>
          <w:tcPr>
            <w:tcW w:w="0" w:type="auto"/>
            <w:vMerge/>
            <w:tcBorders>
              <w:top w:val="nil"/>
            </w:tcBorders>
            <w:tcMar>
              <w:top w:w="50" w:type="dxa"/>
              <w:left w:w="100" w:type="dxa"/>
            </w:tcMar>
          </w:tcPr>
          <w:p w:rsidR="008944CC" w:rsidRDefault="008944CC"/>
        </w:tc>
        <w:tc>
          <w:tcPr>
            <w:tcW w:w="2113" w:type="dxa"/>
            <w:tcBorders>
              <w:right w:val="single" w:sz="11" w:space="0" w:color="000000"/>
            </w:tcBorders>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Электромагнитное поле. Электромагнитные волны. Свойства электромагнитных волн</w:t>
            </w:r>
          </w:p>
        </w:tc>
      </w:tr>
      <w:tr w:rsidR="008944CC">
        <w:trPr>
          <w:trHeight w:val="144"/>
        </w:trPr>
        <w:tc>
          <w:tcPr>
            <w:tcW w:w="0" w:type="auto"/>
            <w:vMerge/>
            <w:tcBorders>
              <w:top w:val="nil"/>
            </w:tcBorders>
            <w:tcMar>
              <w:top w:w="50" w:type="dxa"/>
              <w:left w:w="100" w:type="dxa"/>
            </w:tcMar>
          </w:tcPr>
          <w:p w:rsidR="008944CC" w:rsidRDefault="008944CC"/>
        </w:tc>
        <w:tc>
          <w:tcPr>
            <w:tcW w:w="2113" w:type="dxa"/>
            <w:tcBorders>
              <w:right w:val="single" w:sz="11" w:space="0" w:color="000000"/>
            </w:tcBorders>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Шкала электромагнитных волн</w:t>
            </w:r>
          </w:p>
        </w:tc>
      </w:tr>
      <w:tr w:rsidR="008944CC">
        <w:trPr>
          <w:trHeight w:val="144"/>
        </w:trPr>
        <w:tc>
          <w:tcPr>
            <w:tcW w:w="0" w:type="auto"/>
            <w:vMerge/>
            <w:tcBorders>
              <w:top w:val="nil"/>
            </w:tcBorders>
            <w:tcMar>
              <w:top w:w="50" w:type="dxa"/>
              <w:left w:w="100" w:type="dxa"/>
            </w:tcMar>
          </w:tcPr>
          <w:p w:rsidR="008944CC" w:rsidRDefault="008944CC"/>
        </w:tc>
        <w:tc>
          <w:tcPr>
            <w:tcW w:w="2113" w:type="dxa"/>
            <w:tcBorders>
              <w:right w:val="single" w:sz="11" w:space="0" w:color="000000"/>
            </w:tcBorders>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Электромагнитная природа света. Скорость света. Волновые свойства света</w:t>
            </w:r>
          </w:p>
        </w:tc>
      </w:tr>
      <w:tr w:rsidR="008944CC">
        <w:trPr>
          <w:trHeight w:val="144"/>
        </w:trPr>
        <w:tc>
          <w:tcPr>
            <w:tcW w:w="0" w:type="auto"/>
            <w:vMerge/>
            <w:tcBorders>
              <w:top w:val="nil"/>
            </w:tcBorders>
            <w:tcMar>
              <w:top w:w="50" w:type="dxa"/>
              <w:left w:w="100" w:type="dxa"/>
            </w:tcMar>
          </w:tcPr>
          <w:p w:rsidR="008944CC" w:rsidRDefault="008944CC"/>
        </w:tc>
        <w:tc>
          <w:tcPr>
            <w:tcW w:w="2113" w:type="dxa"/>
            <w:tcBorders>
              <w:right w:val="single" w:sz="11" w:space="0" w:color="000000"/>
            </w:tcBorders>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Практические работы: </w:t>
            </w:r>
          </w:p>
          <w:p w:rsidR="008944CC" w:rsidRDefault="00327568">
            <w:pPr>
              <w:spacing w:after="0" w:line="336" w:lineRule="auto"/>
              <w:ind w:left="365"/>
              <w:jc w:val="both"/>
            </w:pPr>
            <w:r>
              <w:rPr>
                <w:rFonts w:ascii="Times New Roman" w:hAnsi="Times New Roman"/>
                <w:color w:val="000000"/>
                <w:sz w:val="24"/>
              </w:rPr>
              <w:t>Изучение свойств электромагнитных волн с помощью мобильного телефона</w:t>
            </w:r>
          </w:p>
        </w:tc>
      </w:tr>
      <w:tr w:rsidR="008944CC">
        <w:trPr>
          <w:trHeight w:val="144"/>
        </w:trPr>
        <w:tc>
          <w:tcPr>
            <w:tcW w:w="0" w:type="auto"/>
            <w:vMerge/>
            <w:tcBorders>
              <w:top w:val="nil"/>
            </w:tcBorders>
            <w:tcMar>
              <w:top w:w="50" w:type="dxa"/>
              <w:left w:w="100" w:type="dxa"/>
            </w:tcMar>
          </w:tcPr>
          <w:p w:rsidR="008944CC" w:rsidRDefault="008944CC"/>
        </w:tc>
        <w:tc>
          <w:tcPr>
            <w:tcW w:w="2113" w:type="dxa"/>
            <w:tcBorders>
              <w:right w:val="single" w:sz="11" w:space="0" w:color="000000"/>
            </w:tcBorders>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Физические явления в природе: биологическое действие видимого, </w:t>
            </w:r>
            <w:r>
              <w:rPr>
                <w:rFonts w:ascii="Times New Roman" w:hAnsi="Times New Roman"/>
                <w:color w:val="000000"/>
                <w:sz w:val="24"/>
              </w:rPr>
              <w:t>ультрафиолетового и рентгеновского излучений</w:t>
            </w:r>
          </w:p>
        </w:tc>
      </w:tr>
      <w:tr w:rsidR="008944CC">
        <w:trPr>
          <w:trHeight w:val="144"/>
        </w:trPr>
        <w:tc>
          <w:tcPr>
            <w:tcW w:w="0" w:type="auto"/>
            <w:vMerge/>
            <w:tcBorders>
              <w:top w:val="nil"/>
            </w:tcBorders>
            <w:tcMar>
              <w:top w:w="50" w:type="dxa"/>
              <w:left w:w="100" w:type="dxa"/>
            </w:tcMar>
          </w:tcPr>
          <w:p w:rsidR="008944CC" w:rsidRDefault="008944CC"/>
        </w:tc>
        <w:tc>
          <w:tcPr>
            <w:tcW w:w="2113" w:type="dxa"/>
            <w:tcBorders>
              <w:right w:val="single" w:sz="11" w:space="0" w:color="000000"/>
            </w:tcBorders>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Технические устройства: использование электромагнитных волн для сотовой связи</w:t>
            </w:r>
          </w:p>
        </w:tc>
      </w:tr>
      <w:tr w:rsidR="008944CC">
        <w:trPr>
          <w:trHeight w:val="144"/>
        </w:trPr>
        <w:tc>
          <w:tcPr>
            <w:tcW w:w="1185" w:type="dxa"/>
            <w:vMerge w:val="restart"/>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СВЕТОВЫЕ ЯВЛЕНИЯ</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Лучевая модель света. Источники света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Прямолинейное распространение света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Отражение </w:t>
            </w:r>
            <w:r>
              <w:rPr>
                <w:rFonts w:ascii="Times New Roman" w:hAnsi="Times New Roman"/>
                <w:color w:val="000000"/>
                <w:sz w:val="24"/>
              </w:rPr>
              <w:t>света. Плоское зеркало. Закон отражения света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Преломление света. Закон преломления света. Полное внутреннее отражение света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Линза. Ход лучей в линзе</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Оптическая система фотоаппарата, микроскопа и телескопа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Глаз как оптическая </w:t>
            </w:r>
            <w:r>
              <w:rPr>
                <w:rFonts w:ascii="Times New Roman" w:hAnsi="Times New Roman"/>
                <w:color w:val="000000"/>
                <w:sz w:val="24"/>
              </w:rPr>
              <w:t>система. Близорукость и дальнозоркость</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Практические работы: </w:t>
            </w:r>
          </w:p>
          <w:p w:rsidR="008944CC" w:rsidRDefault="00327568">
            <w:pPr>
              <w:spacing w:after="0" w:line="336" w:lineRule="auto"/>
              <w:ind w:firstLine="600"/>
              <w:jc w:val="both"/>
            </w:pPr>
            <w:r>
              <w:rPr>
                <w:rFonts w:ascii="Times New Roman" w:hAnsi="Times New Roman"/>
                <w:color w:val="000000"/>
                <w:sz w:val="24"/>
              </w:rPr>
              <w:t>Исследование зависимости угла отражения светового луча от угла падения.</w:t>
            </w:r>
          </w:p>
          <w:p w:rsidR="008944CC" w:rsidRDefault="00327568">
            <w:pPr>
              <w:spacing w:after="0" w:line="336" w:lineRule="auto"/>
              <w:ind w:firstLine="600"/>
              <w:jc w:val="both"/>
            </w:pPr>
            <w:r>
              <w:rPr>
                <w:rFonts w:ascii="Times New Roman" w:hAnsi="Times New Roman"/>
                <w:color w:val="000000"/>
                <w:sz w:val="24"/>
              </w:rPr>
              <w:t xml:space="preserve">Изучение </w:t>
            </w:r>
            <w:r>
              <w:rPr>
                <w:rFonts w:ascii="Times New Roman" w:hAnsi="Times New Roman"/>
                <w:color w:val="000000"/>
                <w:sz w:val="24"/>
              </w:rPr>
              <w:t>характеристик изображения предмета в плоском зеркале.</w:t>
            </w:r>
          </w:p>
          <w:p w:rsidR="008944CC" w:rsidRDefault="00327568">
            <w:pPr>
              <w:spacing w:after="0" w:line="336" w:lineRule="auto"/>
              <w:ind w:firstLine="600"/>
              <w:jc w:val="both"/>
            </w:pPr>
            <w:r>
              <w:rPr>
                <w:rFonts w:ascii="Times New Roman" w:hAnsi="Times New Roman"/>
                <w:color w:val="000000"/>
                <w:sz w:val="24"/>
              </w:rPr>
              <w:t>Исследование зависимости угла преломления светового луча от угла падения на границе «воздух – стекло».</w:t>
            </w:r>
          </w:p>
          <w:p w:rsidR="008944CC" w:rsidRDefault="00327568">
            <w:pPr>
              <w:spacing w:after="0" w:line="336" w:lineRule="auto"/>
              <w:ind w:firstLine="600"/>
              <w:jc w:val="both"/>
            </w:pPr>
            <w:r>
              <w:rPr>
                <w:rFonts w:ascii="Times New Roman" w:hAnsi="Times New Roman"/>
                <w:color w:val="000000"/>
                <w:sz w:val="24"/>
              </w:rPr>
              <w:t>Получение изображений с помощью собирающей линзы.</w:t>
            </w:r>
          </w:p>
          <w:p w:rsidR="008944CC" w:rsidRDefault="00327568">
            <w:pPr>
              <w:spacing w:after="0" w:line="336" w:lineRule="auto"/>
              <w:ind w:firstLine="600"/>
              <w:jc w:val="both"/>
            </w:pPr>
            <w:r>
              <w:rPr>
                <w:rFonts w:ascii="Times New Roman" w:hAnsi="Times New Roman"/>
                <w:color w:val="000000"/>
                <w:sz w:val="24"/>
              </w:rPr>
              <w:t>Определение фокусного расстояния и оптической сил</w:t>
            </w:r>
            <w:r>
              <w:rPr>
                <w:rFonts w:ascii="Times New Roman" w:hAnsi="Times New Roman"/>
                <w:color w:val="000000"/>
                <w:sz w:val="24"/>
              </w:rPr>
              <w:t>ы собирающей линзы.</w:t>
            </w:r>
          </w:p>
          <w:p w:rsidR="008944CC" w:rsidRDefault="00327568">
            <w:pPr>
              <w:spacing w:after="0" w:line="336" w:lineRule="auto"/>
              <w:ind w:firstLine="600"/>
              <w:jc w:val="both"/>
            </w:pPr>
            <w:r>
              <w:rPr>
                <w:rFonts w:ascii="Times New Roman" w:hAnsi="Times New Roman"/>
                <w:color w:val="000000"/>
                <w:sz w:val="24"/>
              </w:rPr>
              <w:t>Опыты по разложению белого света в спектр.</w:t>
            </w:r>
          </w:p>
          <w:p w:rsidR="008944CC" w:rsidRDefault="00327568">
            <w:pPr>
              <w:spacing w:after="0" w:line="336" w:lineRule="auto"/>
              <w:ind w:firstLine="600"/>
              <w:jc w:val="both"/>
            </w:pPr>
            <w:r>
              <w:rPr>
                <w:rFonts w:ascii="Times New Roman" w:hAnsi="Times New Roman"/>
                <w:color w:val="000000"/>
                <w:sz w:val="24"/>
              </w:rPr>
              <w:t>Опыты по восприятию цвета предметов при их наблюдении через цветовые фильтры</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Физические явления в природе: затмения Солнца и Луны, цвета тел, оптические явления в атмосфере (цвет неба, </w:t>
            </w:r>
            <w:r>
              <w:rPr>
                <w:rFonts w:ascii="Times New Roman" w:hAnsi="Times New Roman"/>
                <w:color w:val="000000"/>
                <w:sz w:val="24"/>
              </w:rPr>
              <w:t>рефракция, радуга, мираж)</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Технические устройства: очки, перископ, фотоаппарат, оптические световоды</w:t>
            </w:r>
          </w:p>
        </w:tc>
      </w:tr>
      <w:tr w:rsidR="008944CC">
        <w:trPr>
          <w:trHeight w:val="144"/>
        </w:trPr>
        <w:tc>
          <w:tcPr>
            <w:tcW w:w="1185" w:type="dxa"/>
            <w:vMerge w:val="restart"/>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КВАНТОВЫЕ ЯВЛЕНИЯ</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Опыты Резерфорда и планетарная модель атома. Модель атома Бора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Испускание и поглощение света атомом. Кванты. </w:t>
            </w:r>
            <w:r>
              <w:rPr>
                <w:rFonts w:ascii="Times New Roman" w:hAnsi="Times New Roman"/>
                <w:color w:val="000000"/>
                <w:sz w:val="24"/>
              </w:rPr>
              <w:t>Линейчатые спектры</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Радиоактивность. Альфа, бета- и гамма-излучения</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Строение атомного ядра. Нуклонная модель атомного ядра. Изотопы</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Радиоактивные превращения. Период полураспада атомных ядер</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Ядерные реакции. Законы сохранения </w:t>
            </w:r>
            <w:r>
              <w:rPr>
                <w:rFonts w:ascii="Times New Roman" w:hAnsi="Times New Roman"/>
                <w:color w:val="000000"/>
                <w:sz w:val="24"/>
              </w:rPr>
              <w:t>зарядового и массового чисел</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Энергия связи атомных ядер. Связь массы и энергии</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Реакции синтеза и деления ядер. Источники энергии Солнца и звёзд</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Ядерная энергетика. Действие радиоактивных излучений на живые организмы</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8944CC" w:rsidRDefault="00327568">
            <w:pPr>
              <w:shd w:val="clear" w:color="auto" w:fill="FFFFFF"/>
              <w:spacing w:after="0" w:line="336" w:lineRule="auto"/>
              <w:ind w:left="365"/>
              <w:jc w:val="both"/>
            </w:pPr>
            <w:r>
              <w:rPr>
                <w:rFonts w:ascii="Times New Roman" w:hAnsi="Times New Roman"/>
                <w:color w:val="000000"/>
                <w:sz w:val="24"/>
              </w:rPr>
              <w:t xml:space="preserve">Практические работы: </w:t>
            </w:r>
          </w:p>
          <w:p w:rsidR="008944CC" w:rsidRDefault="00327568">
            <w:pPr>
              <w:spacing w:after="0" w:line="336" w:lineRule="auto"/>
              <w:ind w:left="365"/>
              <w:jc w:val="both"/>
            </w:pPr>
            <w:r>
              <w:rPr>
                <w:rFonts w:ascii="Times New Roman" w:hAnsi="Times New Roman"/>
                <w:color w:val="000000"/>
                <w:sz w:val="24"/>
              </w:rPr>
              <w:t>Наблюдение сплошных и линейчатых спектров излучения.</w:t>
            </w:r>
          </w:p>
          <w:p w:rsidR="008944CC" w:rsidRDefault="00327568">
            <w:pPr>
              <w:spacing w:after="0" w:line="336" w:lineRule="auto"/>
              <w:ind w:left="365"/>
              <w:jc w:val="both"/>
            </w:pPr>
            <w:r>
              <w:rPr>
                <w:rFonts w:ascii="Times New Roman" w:hAnsi="Times New Roman"/>
                <w:color w:val="000000"/>
                <w:sz w:val="24"/>
              </w:rPr>
              <w:t>Исследование треков: измерение энергии частицы по тормозному пути (по фотографиям).</w:t>
            </w:r>
          </w:p>
          <w:p w:rsidR="008944CC" w:rsidRDefault="00327568">
            <w:pPr>
              <w:spacing w:after="0" w:line="336" w:lineRule="auto"/>
              <w:ind w:left="365"/>
              <w:jc w:val="both"/>
            </w:pPr>
            <w:r>
              <w:rPr>
                <w:rFonts w:ascii="Times New Roman" w:hAnsi="Times New Roman"/>
                <w:color w:val="000000"/>
                <w:sz w:val="24"/>
              </w:rPr>
              <w:t>Измерение радиоактивного фона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Физические явления в природе: естественный радиоактивный </w:t>
            </w:r>
            <w:r>
              <w:rPr>
                <w:rFonts w:ascii="Times New Roman" w:hAnsi="Times New Roman"/>
                <w:color w:val="000000"/>
                <w:sz w:val="24"/>
              </w:rPr>
              <w:t>фон, космические лучи, радиоактивное излучение природных минералов, действие радиоактивных излучений на организм человека</w:t>
            </w:r>
          </w:p>
        </w:tc>
      </w:tr>
      <w:tr w:rsidR="008944CC">
        <w:trPr>
          <w:trHeight w:val="144"/>
        </w:trPr>
        <w:tc>
          <w:tcPr>
            <w:tcW w:w="0" w:type="auto"/>
            <w:vMerge/>
            <w:tcBorders>
              <w:top w:val="nil"/>
            </w:tcBorders>
            <w:tcMar>
              <w:top w:w="50" w:type="dxa"/>
              <w:left w:w="100" w:type="dxa"/>
            </w:tcMar>
          </w:tcPr>
          <w:p w:rsidR="008944CC" w:rsidRDefault="008944CC"/>
        </w:tc>
        <w:tc>
          <w:tcPr>
            <w:tcW w:w="2113"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Технические устройства: спектроскоп, индивидуальный дозиметр, камера Вильсона</w:t>
            </w:r>
          </w:p>
        </w:tc>
      </w:tr>
    </w:tbl>
    <w:p w:rsidR="008944CC" w:rsidRDefault="008944CC">
      <w:pPr>
        <w:spacing w:after="0"/>
        <w:ind w:left="120"/>
      </w:pPr>
    </w:p>
    <w:p w:rsidR="008944CC" w:rsidRDefault="008944CC">
      <w:pPr>
        <w:spacing w:after="0"/>
        <w:ind w:left="120"/>
      </w:pPr>
    </w:p>
    <w:p w:rsidR="008944CC" w:rsidRDefault="008944CC">
      <w:pPr>
        <w:sectPr w:rsidR="008944CC">
          <w:pgSz w:w="11906" w:h="16383"/>
          <w:pgMar w:top="1134" w:right="850" w:bottom="1134" w:left="1701" w:header="720" w:footer="720" w:gutter="0"/>
          <w:cols w:space="720"/>
        </w:sectPr>
      </w:pPr>
    </w:p>
    <w:p w:rsidR="008944CC" w:rsidRDefault="00327568">
      <w:pPr>
        <w:spacing w:before="199" w:after="199" w:line="336" w:lineRule="auto"/>
        <w:ind w:left="120"/>
      </w:pPr>
      <w:bookmarkStart w:id="17" w:name="block-80425002"/>
      <w:bookmarkEnd w:id="16"/>
      <w:r>
        <w:rPr>
          <w:rFonts w:ascii="Times New Roman" w:hAnsi="Times New Roman"/>
          <w:b/>
          <w:color w:val="000000"/>
          <w:sz w:val="28"/>
        </w:rPr>
        <w:lastRenderedPageBreak/>
        <w:t>ПРОВЕРЯЕМЫЕ НА ОГЭ ПО ФИЗИКЕ ТРЕБОВАНИЯ</w:t>
      </w:r>
      <w:r>
        <w:rPr>
          <w:rFonts w:ascii="Times New Roman" w:hAnsi="Times New Roman"/>
          <w:b/>
          <w:color w:val="000000"/>
          <w:sz w:val="28"/>
        </w:rPr>
        <w:t xml:space="preserve"> К РЕЗУЛЬТАТАМ ОСВОЕНИЯ ОСНОВНОЙ ОБРАЗОВАТЕЛЬНОЙ ПРОГРАММЫ ОСНОВНОГО ОБЩЕГО ОБРАЗОВАНИЯ</w:t>
      </w:r>
    </w:p>
    <w:p w:rsidR="008944CC" w:rsidRDefault="008944CC">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944CC">
        <w:trPr>
          <w:trHeight w:val="144"/>
        </w:trPr>
        <w:tc>
          <w:tcPr>
            <w:tcW w:w="1988"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Код проверяемого требования </w:t>
            </w:r>
          </w:p>
        </w:tc>
        <w:tc>
          <w:tcPr>
            <w:tcW w:w="11792"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w:t>
            </w:r>
            <w:r>
              <w:rPr>
                <w:rFonts w:ascii="Times New Roman" w:hAnsi="Times New Roman"/>
                <w:b/>
                <w:color w:val="000000"/>
                <w:sz w:val="24"/>
              </w:rPr>
              <w:t xml:space="preserve"> на основе ФГОС </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w:t>
            </w:r>
            <w:r>
              <w:rPr>
                <w:rFonts w:ascii="Times New Roman" w:hAnsi="Times New Roman"/>
                <w:color w:val="000000"/>
                <w:sz w:val="24"/>
              </w:rPr>
              <w:t>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w:t>
            </w:r>
            <w:r>
              <w:rPr>
                <w:rFonts w:ascii="Times New Roman" w:hAnsi="Times New Roman"/>
                <w:color w:val="000000"/>
                <w:sz w:val="24"/>
              </w:rPr>
              <w:t>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Владение основами понятийного ап</w:t>
            </w:r>
            <w:r>
              <w:rPr>
                <w:rFonts w:ascii="Times New Roman" w:hAnsi="Times New Roman"/>
                <w:color w:val="000000"/>
                <w:sz w:val="24"/>
              </w:rPr>
              <w:t>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Умение описывать изученные свойства тел и физические </w:t>
            </w:r>
            <w:r>
              <w:rPr>
                <w:rFonts w:ascii="Times New Roman" w:hAnsi="Times New Roman"/>
                <w:color w:val="000000"/>
                <w:sz w:val="24"/>
              </w:rPr>
              <w:t>явления, используя физические величины</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8944CC" w:rsidRDefault="00327568">
            <w:pPr>
              <w:spacing w:after="0" w:line="336" w:lineRule="auto"/>
              <w:ind w:left="365"/>
              <w:jc w:val="both"/>
            </w:pPr>
            <w:r>
              <w:rPr>
                <w:rFonts w:ascii="Times New Roman" w:hAnsi="Times New Roman"/>
                <w:color w:val="000000"/>
                <w:sz w:val="24"/>
              </w:rPr>
              <w:t xml:space="preserve">умение самостоятельно собирать экспериментальную установку </w:t>
            </w:r>
            <w:r>
              <w:rPr>
                <w:rFonts w:ascii="Times New Roman" w:hAnsi="Times New Roman"/>
                <w:color w:val="000000"/>
                <w:sz w:val="24"/>
              </w:rPr>
              <w:lastRenderedPageBreak/>
              <w:t xml:space="preserve">из данного набора оборудования по </w:t>
            </w:r>
            <w:r>
              <w:rPr>
                <w:rFonts w:ascii="Times New Roman" w:hAnsi="Times New Roman"/>
                <w:color w:val="000000"/>
                <w:sz w:val="24"/>
              </w:rPr>
              <w:t>инструкции, описывать ход опыта и записывать его результаты, формулировать выводы;</w:t>
            </w:r>
          </w:p>
          <w:p w:rsidR="008944CC" w:rsidRDefault="00327568">
            <w:pPr>
              <w:spacing w:after="0" w:line="336" w:lineRule="auto"/>
              <w:ind w:left="365"/>
              <w:jc w:val="both"/>
            </w:pPr>
            <w:r>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w:t>
            </w:r>
            <w:r>
              <w:rPr>
                <w:rFonts w:ascii="Times New Roman" w:hAnsi="Times New Roman"/>
                <w:color w:val="000000"/>
                <w:sz w:val="24"/>
              </w:rPr>
              <w:t>ие величины и анализировать полученные результаты с учётом заданной погрешности результатов измерений;</w:t>
            </w:r>
          </w:p>
          <w:p w:rsidR="008944CC" w:rsidRDefault="00327568">
            <w:pPr>
              <w:spacing w:after="0" w:line="336" w:lineRule="auto"/>
              <w:ind w:left="365"/>
              <w:jc w:val="both"/>
            </w:pPr>
            <w:r>
              <w:rPr>
                <w:rFonts w:ascii="Times New Roman" w:hAnsi="Times New Roman"/>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w:t>
            </w:r>
            <w:r>
              <w:rPr>
                <w:rFonts w:ascii="Times New Roman" w:hAnsi="Times New Roman"/>
                <w:color w:val="000000"/>
                <w:sz w:val="24"/>
              </w:rPr>
              <w:t>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Понимание характерных свойств физических моделей (материальная точка, абсолютно твёрдое тело, модели строения </w:t>
            </w:r>
            <w:r>
              <w:rPr>
                <w:rFonts w:ascii="Times New Roman" w:hAnsi="Times New Roman"/>
                <w:color w:val="000000"/>
                <w:sz w:val="24"/>
              </w:rPr>
              <w:t>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Умение объяснять физические процессы и свойства тел, в том числе и в контексте ситуаций практико-ориентир</w:t>
            </w:r>
            <w:r>
              <w:rPr>
                <w:rFonts w:ascii="Times New Roman" w:hAnsi="Times New Roman"/>
                <w:color w:val="000000"/>
                <w:sz w:val="24"/>
              </w:rPr>
              <w:t>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Умение решать расчётные задачи (на базе 2 – 3 уравнений), используя </w:t>
            </w:r>
            <w:r>
              <w:rPr>
                <w:rFonts w:ascii="Times New Roman" w:hAnsi="Times New Roman"/>
                <w:color w:val="000000"/>
                <w:sz w:val="24"/>
              </w:rPr>
              <w:t>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w:t>
            </w:r>
            <w:r>
              <w:rPr>
                <w:rFonts w:ascii="Times New Roman" w:hAnsi="Times New Roman"/>
                <w:color w:val="000000"/>
                <w:sz w:val="24"/>
              </w:rPr>
              <w:t>сть полученного значения физической величины; умение определять размерность физической величины, полученной при решении задачи</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Умение характеризовать принципы действия технических устройств, в том числе бытовых приборов, и промышленных технологических п</w:t>
            </w:r>
            <w:r>
              <w:rPr>
                <w:rFonts w:ascii="Times New Roman" w:hAnsi="Times New Roman"/>
                <w:color w:val="000000"/>
                <w:sz w:val="24"/>
              </w:rPr>
              <w:t xml:space="preserve">роцессов по их описанию, используя знания о свойствах физических явлений и необходимые физические </w:t>
            </w:r>
            <w:r>
              <w:rPr>
                <w:rFonts w:ascii="Times New Roman" w:hAnsi="Times New Roman"/>
                <w:color w:val="000000"/>
                <w:sz w:val="24"/>
              </w:rPr>
              <w:lastRenderedPageBreak/>
              <w:t>закономерности</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Умение использовать знания о физических явлениях в повседневной жизни для обеспечения безопасности при обращении с бытовыми приборами и </w:t>
            </w:r>
            <w:r>
              <w:rPr>
                <w:rFonts w:ascii="Times New Roman" w:hAnsi="Times New Roman"/>
                <w:color w:val="000000"/>
                <w:sz w:val="24"/>
              </w:rPr>
              <w:t>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8944CC">
        <w:trPr>
          <w:trHeight w:val="144"/>
        </w:trPr>
        <w:tc>
          <w:tcPr>
            <w:tcW w:w="1988"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Опыт поиска, преобразования и представл</w:t>
            </w:r>
            <w:r>
              <w:rPr>
                <w:rFonts w:ascii="Times New Roman" w:hAnsi="Times New Roman"/>
                <w:color w:val="000000"/>
                <w:sz w:val="24"/>
              </w:rPr>
              <w:t>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w:t>
            </w:r>
            <w:r>
              <w:rPr>
                <w:rFonts w:ascii="Times New Roman" w:hAnsi="Times New Roman"/>
                <w:color w:val="000000"/>
                <w:sz w:val="24"/>
              </w:rPr>
              <w:t>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w:t>
            </w:r>
            <w:r>
              <w:rPr>
                <w:rFonts w:ascii="Times New Roman" w:hAnsi="Times New Roman"/>
                <w:color w:val="000000"/>
                <w:sz w:val="24"/>
              </w:rPr>
              <w:t>е информации из нескольких источников</w:t>
            </w:r>
          </w:p>
        </w:tc>
      </w:tr>
    </w:tbl>
    <w:p w:rsidR="008944CC" w:rsidRDefault="008944CC">
      <w:pPr>
        <w:spacing w:after="0" w:line="336" w:lineRule="auto"/>
        <w:ind w:left="120"/>
      </w:pPr>
    </w:p>
    <w:p w:rsidR="008944CC" w:rsidRDefault="008944CC">
      <w:pPr>
        <w:sectPr w:rsidR="008944CC">
          <w:pgSz w:w="11906" w:h="16383"/>
          <w:pgMar w:top="1134" w:right="850" w:bottom="1134" w:left="1701" w:header="720" w:footer="720" w:gutter="0"/>
          <w:cols w:space="720"/>
        </w:sectPr>
      </w:pPr>
    </w:p>
    <w:p w:rsidR="008944CC" w:rsidRDefault="00327568">
      <w:pPr>
        <w:spacing w:before="199" w:after="199" w:line="336" w:lineRule="auto"/>
        <w:ind w:left="120"/>
      </w:pPr>
      <w:bookmarkStart w:id="18" w:name="block-80425004"/>
      <w:bookmarkEnd w:id="17"/>
      <w:r>
        <w:rPr>
          <w:rFonts w:ascii="Times New Roman" w:hAnsi="Times New Roman"/>
          <w:b/>
          <w:color w:val="000000"/>
          <w:sz w:val="28"/>
        </w:rPr>
        <w:lastRenderedPageBreak/>
        <w:t>ПЕРЕЧЕНЬ ЭЛЕМЕНТОВ СОДЕРЖАНИЯ, ПРОВЕРЯЕМЫХ НА ОГЭ ПО ФИЗИКЕ</w:t>
      </w:r>
    </w:p>
    <w:p w:rsidR="008944CC" w:rsidRDefault="008944C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8944CC">
        <w:trPr>
          <w:trHeight w:val="144"/>
        </w:trPr>
        <w:tc>
          <w:tcPr>
            <w:tcW w:w="844"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Код </w:t>
            </w:r>
          </w:p>
        </w:tc>
        <w:tc>
          <w:tcPr>
            <w:tcW w:w="13599" w:type="dxa"/>
            <w:tcMar>
              <w:top w:w="50" w:type="dxa"/>
              <w:left w:w="100" w:type="dxa"/>
            </w:tcMar>
            <w:vAlign w:val="center"/>
          </w:tcPr>
          <w:p w:rsidR="008944CC" w:rsidRDefault="00327568">
            <w:pPr>
              <w:spacing w:after="0"/>
              <w:ind w:left="272"/>
            </w:pPr>
            <w:r>
              <w:rPr>
                <w:rFonts w:ascii="Times New Roman" w:hAnsi="Times New Roman"/>
                <w:b/>
                <w:color w:val="000000"/>
                <w:sz w:val="24"/>
              </w:rPr>
              <w:t xml:space="preserve"> Проверяемый элемент содержания </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МЕХАНИЧЕСКИЕ ЯВЛЕНИЯ</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Механическое движение. Материальная точка. Система отсчёта. Относительность </w:t>
            </w:r>
            <w:r>
              <w:rPr>
                <w:rFonts w:ascii="Times New Roman" w:hAnsi="Times New Roman"/>
                <w:color w:val="000000"/>
                <w:sz w:val="24"/>
              </w:rPr>
              <w:t>движения</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Равномерное и неравномерное движение. Средняя скорость. Формула для вычисления средней скорости: v = S/t </w:t>
            </w: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Равномерное прямолинейное движение. Зависимость координаты тела от времени в случае равномерного прямолинейного движения:</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5BBF9C0F" wp14:editId="60D2CAD5">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jc w:val="both"/>
            </w:pPr>
            <w:r>
              <w:rPr>
                <w:rFonts w:ascii="Times New Roman" w:hAnsi="Times New Roman"/>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Зависимость координаты тела от времени в случае равноускоренного прямолинейного движения:</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1BC2FFD" wp14:editId="7B89B1E2">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jc w:val="both"/>
            </w:pPr>
            <w:r>
              <w:rPr>
                <w:rFonts w:ascii="Times New Roman" w:hAnsi="Times New Roman"/>
                <w:color w:val="000000"/>
                <w:sz w:val="24"/>
              </w:rPr>
              <w:t>Формулы для проекции пере</w:t>
            </w:r>
            <w:r>
              <w:rPr>
                <w:rFonts w:ascii="Times New Roman" w:hAnsi="Times New Roman"/>
                <w:color w:val="000000"/>
                <w:sz w:val="24"/>
              </w:rPr>
              <w:t>мещения, проекции скорости и проекции ускорения при равноускоренном прямолинейном движении:</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C7A150C" wp14:editId="22866792">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jc w:val="both"/>
            </w:pPr>
            <w:r>
              <w:rPr>
                <w:rFonts w:ascii="Times New Roman" w:hAnsi="Times New Roman"/>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Pr>
                <w:rFonts w:ascii="Times New Roman" w:hAnsi="Times New Roman"/>
                <w:color w:val="000000"/>
                <w:sz w:val="24"/>
              </w:rPr>
              <w:lastRenderedPageBreak/>
              <w:t>проекции скорости и координаты при свободном падении тела по в</w:t>
            </w:r>
            <w:r>
              <w:rPr>
                <w:rFonts w:ascii="Times New Roman" w:hAnsi="Times New Roman"/>
                <w:color w:val="000000"/>
                <w:sz w:val="24"/>
              </w:rPr>
              <w:t>ертикали</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Скорость равномерного движения тела по окружности. Направление скорости.</w:t>
            </w:r>
          </w:p>
          <w:p w:rsidR="008944CC" w:rsidRDefault="00327568">
            <w:pPr>
              <w:spacing w:after="0" w:line="336" w:lineRule="auto"/>
              <w:ind w:left="365"/>
              <w:jc w:val="both"/>
            </w:pPr>
            <w:r>
              <w:rPr>
                <w:rFonts w:ascii="Times New Roman" w:hAnsi="Times New Roman"/>
                <w:color w:val="000000"/>
                <w:sz w:val="24"/>
              </w:rPr>
              <w:t>Формула для вычисления скорости через радиус окружности и период обращения:</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9400968" wp14:editId="48B5AB8E">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733425" cy="457200"/>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jc w:val="both"/>
            </w:pPr>
            <w:r>
              <w:rPr>
                <w:rFonts w:ascii="Times New Roman" w:hAnsi="Times New Roman"/>
                <w:color w:val="000000"/>
                <w:sz w:val="24"/>
              </w:rPr>
              <w:t>Центростремительное ускорение. Направление центростремительного ускорения. Формула для вы</w:t>
            </w:r>
            <w:r>
              <w:rPr>
                <w:rFonts w:ascii="Times New Roman" w:hAnsi="Times New Roman"/>
                <w:color w:val="000000"/>
                <w:sz w:val="24"/>
              </w:rPr>
              <w:t>числения ускорения:</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C833914" wp14:editId="5131B3F1">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704850" cy="590550"/>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jc w:val="both"/>
            </w:pPr>
            <w:r>
              <w:rPr>
                <w:rFonts w:ascii="Times New Roman" w:hAnsi="Times New Roman"/>
                <w:color w:val="000000"/>
                <w:sz w:val="24"/>
              </w:rPr>
              <w:t xml:space="preserve"> Формула, связывающая период и частоту обращения:</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AD1122B" wp14:editId="41B2F1DC">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jc w:val="both"/>
            </w:pP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Масса. Плотность вещества. Формула для вычисления плотности:</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08F550AE" wp14:editId="4624C8D3">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jc w:val="both"/>
            </w:pP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Сила – векторная физическая величина. Сложение сил</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Явление инерции. Первый закон Ньютона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Второй закон Ньютона:</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0C39278A" wp14:editId="07AE874B">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676275" cy="314325"/>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pPr>
            <w:r>
              <w:rPr>
                <w:rFonts w:ascii="Times New Roman" w:hAnsi="Times New Roman"/>
                <w:color w:val="000000"/>
                <w:sz w:val="24"/>
              </w:rPr>
              <w:t>Сонаправленность вектора ускорения тела и вектора силы, действующей на тело</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 xml:space="preserve">Взаимодействие тел. Третий закон Ньютона: </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D88F786" wp14:editId="1A8CC12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pP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Трение покоя и трение скольжения. Формула для вычисления модуля силы трения скольжения:</w:t>
            </w:r>
          </w:p>
          <w:p w:rsidR="008944CC" w:rsidRDefault="00327568">
            <w:pPr>
              <w:spacing w:after="0"/>
              <w:ind w:left="365"/>
            </w:pPr>
            <w:r>
              <w:rPr>
                <w:rFonts w:ascii="Times New Roman" w:hAnsi="Times New Roman"/>
                <w:color w:val="000000"/>
                <w:sz w:val="24"/>
              </w:rPr>
              <w:lastRenderedPageBreak/>
              <w:t xml:space="preserve"> </w:t>
            </w:r>
            <w:r>
              <w:rPr>
                <w:noProof/>
                <w:sz w:val="24"/>
                <w:lang w:val="ru-RU" w:eastAsia="ru-RU"/>
              </w:rPr>
              <w:drawing>
                <wp:inline distT="0" distB="0" distL="0" distR="0" wp14:anchorId="24D99C41" wp14:editId="4B4C22DC">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jc w:val="both"/>
            </w:pP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Деформация тела. Упругие и неупругие деформации. Закон упругой деформации (закон Гука):</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2E22312" wp14:editId="78683883">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jc w:val="both"/>
            </w:pP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Всемирное тяготение. Закон всемирного тяготения:</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514CE4A9" wp14:editId="0DED16F7">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jc w:val="both"/>
            </w:pPr>
            <w:r>
              <w:rPr>
                <w:rFonts w:ascii="Times New Roman" w:hAnsi="Times New Roman"/>
                <w:color w:val="000000"/>
                <w:sz w:val="24"/>
              </w:rPr>
              <w:t>Сила тяжести. Ускорение свободного падения.</w:t>
            </w:r>
          </w:p>
          <w:p w:rsidR="008944CC" w:rsidRDefault="00327568">
            <w:pPr>
              <w:spacing w:after="0" w:line="336" w:lineRule="auto"/>
              <w:ind w:left="365"/>
              <w:jc w:val="both"/>
            </w:pPr>
            <w:r>
              <w:rPr>
                <w:rFonts w:ascii="Times New Roman" w:hAnsi="Times New Roman"/>
                <w:color w:val="000000"/>
                <w:sz w:val="24"/>
              </w:rPr>
              <w:t xml:space="preserve">Формула для вычисления силы тяжести вблизи </w:t>
            </w:r>
            <w:r>
              <w:rPr>
                <w:rFonts w:ascii="Times New Roman" w:hAnsi="Times New Roman"/>
                <w:color w:val="000000"/>
                <w:sz w:val="24"/>
              </w:rPr>
              <w:t>поверхности Земли: F = mg.</w:t>
            </w:r>
          </w:p>
          <w:p w:rsidR="008944CC" w:rsidRDefault="00327568">
            <w:pPr>
              <w:spacing w:after="0" w:line="336" w:lineRule="auto"/>
              <w:ind w:left="365"/>
            </w:pPr>
            <w:r>
              <w:rPr>
                <w:rFonts w:ascii="Times New Roman" w:hAnsi="Times New Roman"/>
                <w:i/>
                <w:color w:val="000000"/>
                <w:sz w:val="24"/>
              </w:rPr>
              <w:t xml:space="preserve"> </w:t>
            </w: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Импульс тела – векторная физическая величина.</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5B96C6F6" wp14:editId="425BC547">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619125" cy="285750"/>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jc w:val="both"/>
            </w:pPr>
            <w:r>
              <w:rPr>
                <w:rFonts w:ascii="Times New Roman" w:hAnsi="Times New Roman"/>
                <w:color w:val="000000"/>
                <w:sz w:val="24"/>
              </w:rPr>
              <w:t>Импульс системы тел. Изменение импульса. Импульс силы</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Закон сохранения импульса </w:t>
            </w:r>
            <w:r>
              <w:rPr>
                <w:rFonts w:ascii="Times New Roman" w:hAnsi="Times New Roman"/>
                <w:color w:val="000000"/>
                <w:sz w:val="24"/>
              </w:rPr>
              <w:t>для замкнутой системы тел:</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55ABFC93" wp14:editId="42056DB1">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jc w:val="both"/>
            </w:pPr>
            <w:r>
              <w:rPr>
                <w:rFonts w:ascii="Times New Roman" w:hAnsi="Times New Roman"/>
                <w:color w:val="000000"/>
                <w:sz w:val="24"/>
              </w:rPr>
              <w:t>Реактивное движение</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Механическая работа. Формула для вычисления работы силы:</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54DF46B" wp14:editId="7AA693E5">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jc w:val="both"/>
            </w:pPr>
            <w:r>
              <w:rPr>
                <w:rFonts w:ascii="Times New Roman" w:hAnsi="Times New Roman"/>
                <w:color w:val="000000"/>
                <w:sz w:val="24"/>
              </w:rPr>
              <w:t>Механическая мощность:</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384AF07" wp14:editId="743B7CAD">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jc w:val="both"/>
            </w:pP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Кинетическая и потенциальная энергия. Формула для вычисления кинетической энергии:</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292AF096" wp14:editId="6F5C6828">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828675" cy="514350"/>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pPr>
            <w:r>
              <w:rPr>
                <w:rFonts w:ascii="Times New Roman" w:hAnsi="Times New Roman"/>
                <w:color w:val="000000"/>
                <w:sz w:val="24"/>
              </w:rPr>
              <w:t xml:space="preserve">Теорема о кинетической энергии. Формула для вычисления потенциальной </w:t>
            </w:r>
            <w:r>
              <w:rPr>
                <w:rFonts w:ascii="Times New Roman" w:hAnsi="Times New Roman"/>
                <w:color w:val="000000"/>
                <w:sz w:val="24"/>
              </w:rPr>
              <w:lastRenderedPageBreak/>
              <w:t>энергии тела, поднятого</w:t>
            </w:r>
          </w:p>
          <w:p w:rsidR="008944CC" w:rsidRDefault="00327568">
            <w:pPr>
              <w:spacing w:after="0" w:line="336" w:lineRule="auto"/>
              <w:ind w:left="365"/>
              <w:jc w:val="both"/>
            </w:pPr>
            <w:r>
              <w:rPr>
                <w:rFonts w:ascii="Times New Roman" w:hAnsi="Times New Roman"/>
                <w:color w:val="000000"/>
                <w:sz w:val="24"/>
              </w:rPr>
              <w:t>над Землёй:</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714B32D" wp14:editId="002AADE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jc w:val="both"/>
            </w:pP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Механическая энергия:</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005D2CC4" wp14:editId="118B0C23">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pPr>
            <w:r>
              <w:rPr>
                <w:rFonts w:ascii="Times New Roman" w:hAnsi="Times New Roman"/>
                <w:color w:val="000000"/>
                <w:sz w:val="24"/>
              </w:rPr>
              <w:t xml:space="preserve"> </w:t>
            </w:r>
            <w:r>
              <w:rPr>
                <w:rFonts w:ascii="Times New Roman" w:hAnsi="Times New Roman"/>
                <w:color w:val="000000"/>
                <w:sz w:val="24"/>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Pr>
                <w:rFonts w:ascii="Times New Roman" w:hAnsi="Times New Roman"/>
                <w:color w:val="000000"/>
                <w:sz w:val="24"/>
              </w:rPr>
              <w:t xml:space="preserve"> = const.</w:t>
            </w:r>
          </w:p>
          <w:p w:rsidR="008944CC" w:rsidRDefault="00327568">
            <w:pPr>
              <w:spacing w:after="0" w:line="336" w:lineRule="auto"/>
              <w:ind w:left="365"/>
              <w:jc w:val="both"/>
            </w:pPr>
            <w:r>
              <w:rPr>
                <w:rFonts w:ascii="Times New Roman" w:hAnsi="Times New Roman"/>
                <w:color w:val="000000"/>
                <w:sz w:val="24"/>
              </w:rPr>
              <w:t>Превращение механической энергии при наличии силы трения.</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Простые механизмы. «Золотое правило» механики.</w:t>
            </w:r>
          </w:p>
          <w:p w:rsidR="008944CC" w:rsidRDefault="00327568">
            <w:pPr>
              <w:spacing w:after="0" w:line="336" w:lineRule="auto"/>
              <w:ind w:left="365"/>
            </w:pPr>
            <w:r>
              <w:rPr>
                <w:rFonts w:ascii="Times New Roman" w:hAnsi="Times New Roman"/>
                <w:color w:val="000000"/>
                <w:sz w:val="24"/>
              </w:rPr>
              <w:t>Рычаг. Момент силы:</w:t>
            </w:r>
            <w:r>
              <w:rPr>
                <w:rFonts w:ascii="Times New Roman" w:hAnsi="Times New Roman"/>
                <w:color w:val="000000"/>
                <w:sz w:val="24"/>
              </w:rPr>
              <w:t xml:space="preserve"> </w:t>
            </w:r>
            <w:r>
              <w:rPr>
                <w:rFonts w:ascii="Times New Roman" w:hAnsi="Times New Roman"/>
                <w:i/>
                <w:color w:val="000000"/>
                <w:sz w:val="24"/>
              </w:rPr>
              <w:t>M - Fl.</w:t>
            </w:r>
          </w:p>
          <w:p w:rsidR="008944CC" w:rsidRDefault="00327568">
            <w:pPr>
              <w:spacing w:after="0" w:line="336" w:lineRule="auto"/>
              <w:ind w:left="365"/>
            </w:pPr>
            <w:r>
              <w:rPr>
                <w:rFonts w:ascii="Times New Roman" w:hAnsi="Times New Roman"/>
                <w:color w:val="000000"/>
                <w:sz w:val="24"/>
              </w:rPr>
              <w:t>Условие равновесия рычага:</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E5D4DA8" wp14:editId="7C78E7A5">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1304925" cy="352425"/>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pPr>
            <w:r>
              <w:rPr>
                <w:rFonts w:ascii="Times New Roman" w:hAnsi="Times New Roman"/>
                <w:color w:val="000000"/>
                <w:sz w:val="24"/>
              </w:rPr>
              <w:t>Подвижный и неподвижный блоки. КПД простых механизмов,</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55BB182" wp14:editId="69B598C6">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 xml:space="preserve">Давление твёрдого тела. </w:t>
            </w:r>
          </w:p>
          <w:p w:rsidR="008944CC" w:rsidRDefault="00327568">
            <w:pPr>
              <w:spacing w:after="0" w:line="336" w:lineRule="auto"/>
              <w:ind w:left="365"/>
              <w:jc w:val="both"/>
            </w:pPr>
            <w:r>
              <w:rPr>
                <w:rFonts w:ascii="Times New Roman" w:hAnsi="Times New Roman"/>
                <w:color w:val="000000"/>
                <w:sz w:val="24"/>
              </w:rPr>
              <w:t>Формула для вычисления давления твёрдого тела:</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6B2C7E2" wp14:editId="43AB0EC8">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600075" cy="400050"/>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jc w:val="both"/>
            </w:pPr>
            <w:r>
              <w:rPr>
                <w:rFonts w:ascii="Times New Roman" w:hAnsi="Times New Roman"/>
                <w:color w:val="000000"/>
                <w:sz w:val="24"/>
              </w:rPr>
              <w:t xml:space="preserve"> Давление газа. Атмосферное давление.</w:t>
            </w:r>
          </w:p>
          <w:p w:rsidR="008944CC" w:rsidRDefault="00327568">
            <w:pPr>
              <w:spacing w:after="0" w:line="336" w:lineRule="auto"/>
              <w:ind w:left="365"/>
            </w:pPr>
            <w:r>
              <w:rPr>
                <w:rFonts w:ascii="Times New Roman" w:hAnsi="Times New Roman"/>
                <w:color w:val="000000"/>
                <w:sz w:val="24"/>
              </w:rPr>
              <w:t xml:space="preserve">Гидростатическое давление внутри жидкости. </w:t>
            </w:r>
          </w:p>
          <w:p w:rsidR="008944CC" w:rsidRDefault="00327568">
            <w:pPr>
              <w:spacing w:after="0" w:line="336" w:lineRule="auto"/>
              <w:ind w:left="365"/>
              <w:jc w:val="both"/>
            </w:pPr>
            <w:r>
              <w:rPr>
                <w:rFonts w:ascii="Times New Roman" w:hAnsi="Times New Roman"/>
                <w:color w:val="000000"/>
                <w:sz w:val="24"/>
              </w:rPr>
              <w:t>Формула для вычисления давления внутри жидкости:</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462D4DE" wp14:editId="2E8D03B1">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Закон Паскаля. Гидравлический пресс</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Закон Архимеда. Формула для определения выталкивающей силы, действующей на тело, погружённое в жидкость или </w:t>
            </w:r>
            <w:r>
              <w:rPr>
                <w:rFonts w:ascii="Times New Roman" w:hAnsi="Times New Roman"/>
                <w:color w:val="000000"/>
                <w:sz w:val="24"/>
              </w:rPr>
              <w:t>газ:</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2D37C3B" wp14:editId="3651E8F5">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952500" cy="381000"/>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jc w:val="both"/>
            </w:pPr>
            <w:r>
              <w:rPr>
                <w:rFonts w:ascii="Times New Roman" w:hAnsi="Times New Roman"/>
                <w:color w:val="000000"/>
                <w:sz w:val="24"/>
              </w:rPr>
              <w:t>Условие плавания тела. Плавание судов и воздухоплавание</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Механические колебания. Амплитуда, период и частота колебаний. Формула, связывающая частоту и период колебаний:</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F62CCDA" wp14:editId="0C59BCD6">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Математический и пружинный маятники. Превращение энергии при </w:t>
            </w:r>
            <w:r>
              <w:rPr>
                <w:rFonts w:ascii="Times New Roman" w:hAnsi="Times New Roman"/>
                <w:color w:val="000000"/>
                <w:sz w:val="24"/>
              </w:rPr>
              <w:t>колебательном движении</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Механические волны. Продольные и поперечные волны. Длина волны и скорость распространения волны:</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9AE181C" wp14:editId="56DFD71E">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Звук. Громкость и высота звука. Отражение звуковой волны на</w:t>
            </w:r>
            <w:r>
              <w:rPr>
                <w:rFonts w:ascii="Times New Roman" w:hAnsi="Times New Roman"/>
                <w:color w:val="000000"/>
                <w:sz w:val="24"/>
              </w:rPr>
              <w:t xml:space="preserve"> границе двух сред. Инфразвук и ультразвук</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8944CC" w:rsidRDefault="00327568">
            <w:pPr>
              <w:spacing w:after="0" w:line="336" w:lineRule="auto"/>
              <w:ind w:left="365"/>
              <w:jc w:val="both"/>
            </w:pPr>
            <w:r>
              <w:rPr>
                <w:rFonts w:ascii="Times New Roman" w:hAnsi="Times New Roman"/>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w:t>
            </w:r>
            <w:r>
              <w:rPr>
                <w:rFonts w:ascii="Times New Roman" w:hAnsi="Times New Roman"/>
                <w:color w:val="000000"/>
                <w:sz w:val="24"/>
              </w:rPr>
              <w:t>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w:t>
            </w:r>
            <w:r>
              <w:rPr>
                <w:rFonts w:ascii="Times New Roman" w:hAnsi="Times New Roman"/>
                <w:color w:val="000000"/>
                <w:sz w:val="24"/>
              </w:rPr>
              <w:t>ю неподвижного блока; работы силы упругости при подъёме груза с помощью подвижного блока.</w:t>
            </w:r>
          </w:p>
          <w:p w:rsidR="008944CC" w:rsidRDefault="00327568">
            <w:pPr>
              <w:spacing w:after="0" w:line="336" w:lineRule="auto"/>
              <w:ind w:left="365"/>
              <w:jc w:val="both"/>
            </w:pPr>
            <w:r>
              <w:rPr>
                <w:rFonts w:ascii="Times New Roman" w:hAnsi="Times New Roman"/>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w:t>
            </w:r>
            <w:r>
              <w:rPr>
                <w:rFonts w:ascii="Times New Roman" w:hAnsi="Times New Roman"/>
                <w:color w:val="000000"/>
                <w:sz w:val="24"/>
              </w:rPr>
              <w:t>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w:t>
            </w:r>
            <w:r>
              <w:rPr>
                <w:rFonts w:ascii="Times New Roman" w:hAnsi="Times New Roman"/>
                <w:color w:val="000000"/>
                <w:sz w:val="24"/>
              </w:rPr>
              <w:t>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Pr>
                <w:rFonts w:ascii="Times New Roman" w:hAnsi="Times New Roman"/>
                <w:color w:val="000000"/>
                <w:sz w:val="24"/>
              </w:rPr>
              <w:lastRenderedPageBreak/>
              <w:t xml:space="preserve">реактивное движение живых организмов, рычаги в теле человека, влияние атмосферного давления </w:t>
            </w:r>
            <w:r>
              <w:rPr>
                <w:rFonts w:ascii="Times New Roman" w:hAnsi="Times New Roman"/>
                <w:color w:val="000000"/>
                <w:sz w:val="24"/>
              </w:rPr>
              <w:t>на живой организм, плавание рыб, восприятие звуков животными, землетрясение, сейсмические волны, цунами, эхо</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w:t>
            </w:r>
            <w:r>
              <w:rPr>
                <w:rFonts w:ascii="Times New Roman" w:hAnsi="Times New Roman"/>
                <w:color w:val="000000"/>
                <w:sz w:val="24"/>
              </w:rPr>
              <w:t>р, высотомер, поршневой насос, ареометр, эхолот, использование ультразвука в быту и технике</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ТЕПЛОВЫЕ ЯВЛЕНИЯ</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w:t>
            </w:r>
            <w:r>
              <w:rPr>
                <w:rFonts w:ascii="Times New Roman" w:hAnsi="Times New Roman"/>
                <w:color w:val="000000"/>
                <w:sz w:val="24"/>
              </w:rPr>
              <w:t>ические и аморфные тела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Смачивание и капиллярные явления</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Тепловое расширение и сжатие</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Тепловое равновесие</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Внутренняя энергия. </w:t>
            </w:r>
            <w:r>
              <w:rPr>
                <w:rFonts w:ascii="Times New Roman" w:hAnsi="Times New Roman"/>
                <w:color w:val="000000"/>
                <w:sz w:val="24"/>
              </w:rPr>
              <w:t>Работа и теплопередача как способы изменения внутренней энергии</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Виды теплопередачи: теплопроводность, конвекция, излучение</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Нагревание и охлаждение тел. Количество теплоты. Удельная теплоёмкость:</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44C77C8" wp14:editId="649C2459">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Закон сохранения энергии в тепловых </w:t>
            </w:r>
            <w:r>
              <w:rPr>
                <w:rFonts w:ascii="Times New Roman" w:hAnsi="Times New Roman"/>
                <w:color w:val="000000"/>
                <w:sz w:val="24"/>
              </w:rPr>
              <w:t>процессах. Уравнение теплового баланса:</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552B4B5D" wp14:editId="78F7113D">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i/>
                <w:color w:val="000000"/>
                <w:sz w:val="24"/>
              </w:rPr>
              <w:t xml:space="preserve"> L = Q/m</w:t>
            </w: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Влажность воздуха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Плавление и </w:t>
            </w:r>
            <w:r>
              <w:rPr>
                <w:rFonts w:ascii="Times New Roman" w:hAnsi="Times New Roman"/>
                <w:color w:val="000000"/>
                <w:sz w:val="24"/>
              </w:rPr>
              <w:t>кристаллизация. Изменение внутренней энергии при плавлении и кристаллизации. Удельная теплота плавления:</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395D44ED" wp14:editId="4A2A040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 = Q/m</w:t>
            </w: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Принципы работы тепловых двигателей. КПД теплового </w:t>
            </w:r>
            <w:r>
              <w:rPr>
                <w:rFonts w:ascii="Times New Roman" w:hAnsi="Times New Roman"/>
                <w:color w:val="000000"/>
                <w:sz w:val="24"/>
              </w:rPr>
              <w:t>двигателя</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8944CC" w:rsidRDefault="00327568">
            <w:pPr>
              <w:spacing w:after="0" w:line="336" w:lineRule="auto"/>
              <w:ind w:left="365"/>
              <w:jc w:val="both"/>
            </w:pPr>
            <w:r>
              <w:rPr>
                <w:rFonts w:ascii="Times New Roman" w:hAnsi="Times New Roman"/>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w:t>
            </w:r>
            <w:r>
              <w:rPr>
                <w:rFonts w:ascii="Times New Roman" w:hAnsi="Times New Roman"/>
                <w:color w:val="000000"/>
                <w:sz w:val="24"/>
              </w:rPr>
              <w:t>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w:t>
            </w:r>
            <w:r>
              <w:rPr>
                <w:rFonts w:ascii="Times New Roman" w:hAnsi="Times New Roman"/>
                <w:color w:val="000000"/>
                <w:sz w:val="24"/>
              </w:rPr>
              <w:t>арения</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капилляры, пр</w:t>
            </w:r>
            <w:r>
              <w:rPr>
                <w:rFonts w:ascii="Times New Roman" w:hAnsi="Times New Roman"/>
                <w:color w:val="000000"/>
                <w:sz w:val="24"/>
              </w:rPr>
              <w:t>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ЭЛЕКТРОМАГНИТНЫЕ ЯВЛЕНИЯ</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Электризация тел. Два вида электрических </w:t>
            </w:r>
            <w:r>
              <w:rPr>
                <w:rFonts w:ascii="Times New Roman" w:hAnsi="Times New Roman"/>
                <w:color w:val="000000"/>
                <w:sz w:val="24"/>
              </w:rPr>
              <w:t>зарядов</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Взаимодействие заряженных тел. Закон Кулона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Закон сохранения электрического заряда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Носители электрических </w:t>
            </w:r>
            <w:r>
              <w:rPr>
                <w:rFonts w:ascii="Times New Roman" w:hAnsi="Times New Roman"/>
                <w:color w:val="000000"/>
                <w:sz w:val="24"/>
              </w:rPr>
              <w:t>зарядов. Действие электрического поля на электрические заряды. Проводники и диэлектрики</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Постоянный электрический ток. Действия электрического тока. Сила тока. </w:t>
            </w:r>
            <w:r>
              <w:rPr>
                <w:rFonts w:ascii="Times New Roman" w:hAnsi="Times New Roman"/>
                <w:color w:val="000000"/>
                <w:sz w:val="24"/>
              </w:rPr>
              <w:lastRenderedPageBreak/>
              <w:t>Напряжение.</w:t>
            </w:r>
          </w:p>
          <w:p w:rsidR="008944CC" w:rsidRDefault="00327568">
            <w:pPr>
              <w:spacing w:after="0" w:line="336" w:lineRule="auto"/>
              <w:ind w:left="365"/>
              <w:jc w:val="both"/>
            </w:pPr>
            <w:r>
              <w:rPr>
                <w:rFonts w:ascii="Times New Roman" w:hAnsi="Times New Roman"/>
                <w:i/>
                <w:color w:val="000000"/>
                <w:sz w:val="24"/>
              </w:rPr>
              <w:t>I = q/t , U = A/q</w:t>
            </w:r>
          </w:p>
          <w:p w:rsidR="008944CC" w:rsidRDefault="008944CC">
            <w:pPr>
              <w:spacing w:after="0" w:line="336" w:lineRule="auto"/>
              <w:ind w:left="365"/>
            </w:pP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Электрическое сопротивление. Удельное электрическое соп</w:t>
            </w:r>
            <w:r>
              <w:rPr>
                <w:rFonts w:ascii="Times New Roman" w:hAnsi="Times New Roman"/>
                <w:color w:val="000000"/>
                <w:sz w:val="24"/>
              </w:rPr>
              <w:t>ротивление:</w:t>
            </w:r>
          </w:p>
          <w:p w:rsidR="008944CC" w:rsidRDefault="00327568">
            <w:pPr>
              <w:spacing w:after="0" w:line="336" w:lineRule="auto"/>
              <w:ind w:left="365"/>
              <w:jc w:val="both"/>
            </w:pPr>
            <w:r>
              <w:rPr>
                <w:rFonts w:ascii="Times New Roman" w:hAnsi="Times New Roman"/>
                <w:i/>
                <w:color w:val="000000"/>
                <w:sz w:val="24"/>
              </w:rPr>
              <w:t>R = pl/S</w:t>
            </w: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Закон Ома для участка электрической цепи:</w:t>
            </w:r>
            <w:r>
              <w:rPr>
                <w:rFonts w:ascii="Times New Roman" w:hAnsi="Times New Roman"/>
                <w:i/>
                <w:color w:val="000000"/>
                <w:sz w:val="24"/>
              </w:rPr>
              <w:t xml:space="preserve"> I = U/R</w:t>
            </w:r>
          </w:p>
          <w:p w:rsidR="008944CC" w:rsidRDefault="008944CC">
            <w:pPr>
              <w:spacing w:after="0" w:line="336" w:lineRule="auto"/>
              <w:ind w:left="365"/>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Последовательное соединение проводников:</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8E84DEA" wp14:editId="1301E2A7">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pPr>
            <w:r>
              <w:rPr>
                <w:rFonts w:ascii="Times New Roman" w:hAnsi="Times New Roman"/>
                <w:color w:val="000000"/>
                <w:sz w:val="24"/>
              </w:rPr>
              <w:t>Параллельное соединение проводников равного сопротивления:</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A60CF93" wp14:editId="7F08090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8944CC" w:rsidRDefault="00327568">
            <w:pPr>
              <w:spacing w:after="0" w:line="336" w:lineRule="auto"/>
              <w:ind w:left="365"/>
            </w:pPr>
            <w:r>
              <w:rPr>
                <w:rFonts w:ascii="Times New Roman" w:hAnsi="Times New Roman"/>
                <w:color w:val="000000"/>
                <w:sz w:val="24"/>
              </w:rPr>
              <w:t>Смешанные соединения проводников</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A = UIt, P = UI</w:t>
            </w: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8944CC" w:rsidRDefault="00327568">
            <w:pPr>
              <w:spacing w:after="0" w:line="336" w:lineRule="auto"/>
              <w:ind w:left="365"/>
            </w:pPr>
            <w:r>
              <w:rPr>
                <w:rFonts w:ascii="Times New Roman" w:hAnsi="Times New Roman"/>
                <w:color w:val="000000"/>
                <w:sz w:val="24"/>
              </w:rPr>
              <w:t>Закон Джоуля – Ленца:</w:t>
            </w:r>
          </w:p>
          <w:p w:rsidR="008944CC" w:rsidRDefault="00327568">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24E3397" wp14:editId="3D1E2BF4">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8944CC" w:rsidRDefault="008944CC">
            <w:pPr>
              <w:spacing w:after="0" w:line="336" w:lineRule="auto"/>
              <w:ind w:left="365"/>
              <w:jc w:val="both"/>
            </w:pP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Опыт Эрстеда. Магнитное поле прямого проводника с током. Линии магнитной индукции </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Магнитное поле постоянного магнита. Взаимодействие постоянных магнитов </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Действие магнитного поля на проводник с током</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Практические работы</w:t>
            </w:r>
          </w:p>
          <w:p w:rsidR="008944CC" w:rsidRDefault="00327568">
            <w:pPr>
              <w:spacing w:after="0" w:line="336" w:lineRule="auto"/>
              <w:ind w:left="365"/>
              <w:jc w:val="both"/>
            </w:pPr>
            <w:r>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8944CC" w:rsidRDefault="00327568">
            <w:pPr>
              <w:spacing w:after="0" w:line="336" w:lineRule="auto"/>
              <w:ind w:left="365"/>
              <w:jc w:val="both"/>
            </w:pPr>
            <w:r>
              <w:rPr>
                <w:rFonts w:ascii="Times New Roman" w:hAnsi="Times New Roman"/>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8944CC" w:rsidRDefault="00327568">
            <w:pPr>
              <w:spacing w:after="0" w:line="336" w:lineRule="auto"/>
              <w:ind w:left="365"/>
              <w:jc w:val="both"/>
            </w:pPr>
            <w:r>
              <w:rPr>
                <w:rFonts w:ascii="Times New Roman" w:hAnsi="Times New Roman"/>
                <w:color w:val="000000"/>
                <w:sz w:val="24"/>
              </w:rPr>
              <w:lastRenderedPageBreak/>
              <w:t>Проверка правила для электрич</w:t>
            </w:r>
            <w:r>
              <w:rPr>
                <w:rFonts w:ascii="Times New Roman" w:hAnsi="Times New Roman"/>
                <w:color w:val="000000"/>
                <w:sz w:val="24"/>
              </w:rPr>
              <w:t>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электрические явления в атмосфере, электричество живых ор</w:t>
            </w:r>
            <w:r>
              <w:rPr>
                <w:rFonts w:ascii="Times New Roman" w:hAnsi="Times New Roman"/>
                <w:color w:val="000000"/>
                <w:sz w:val="24"/>
              </w:rPr>
              <w:t>ганизмов, магнитное поле Земли, дрейф полюсов, роль магнитного поля для жизни на Земле, полярное сияние</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w:t>
            </w:r>
            <w:r>
              <w:rPr>
                <w:rFonts w:ascii="Times New Roman" w:hAnsi="Times New Roman"/>
                <w:color w:val="000000"/>
                <w:sz w:val="24"/>
              </w:rPr>
              <w:t>ектроприборы (примеры), электрические предохранители, электромагнит, электродвигатель постоянного тока, генератор постоянного тока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Электромагнитные волны. Шкала электромагнитных волн</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Лучевая модель света. Прямолинейное распространение света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Закон отражения света. Плоское зеркало</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Преломление света. Закон преломления света </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Дисперсия света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Pr>
                <w:rFonts w:ascii="Times New Roman" w:hAnsi="Times New Roman"/>
                <w:color w:val="000000"/>
                <w:sz w:val="24"/>
              </w:rPr>
              <w:t xml:space="preserve"> = 1/</w:t>
            </w:r>
            <w:r>
              <w:rPr>
                <w:rFonts w:ascii="Times New Roman" w:hAnsi="Times New Roman"/>
                <w:i/>
                <w:color w:val="000000"/>
                <w:sz w:val="24"/>
              </w:rPr>
              <w:t>F</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Глаз как оптическая система. Оптические </w:t>
            </w:r>
            <w:r>
              <w:rPr>
                <w:rFonts w:ascii="Times New Roman" w:hAnsi="Times New Roman"/>
                <w:color w:val="000000"/>
                <w:sz w:val="24"/>
              </w:rPr>
              <w:t>приборы</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Практические работы</w:t>
            </w:r>
          </w:p>
          <w:p w:rsidR="008944CC" w:rsidRDefault="00327568">
            <w:pPr>
              <w:spacing w:after="0" w:line="336" w:lineRule="auto"/>
              <w:ind w:firstLine="600"/>
              <w:jc w:val="both"/>
            </w:pPr>
            <w:r>
              <w:rPr>
                <w:rFonts w:ascii="Times New Roman" w:hAnsi="Times New Roman"/>
                <w:color w:val="000000"/>
                <w:sz w:val="24"/>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8944CC" w:rsidRDefault="00327568">
            <w:pPr>
              <w:spacing w:after="0" w:line="336" w:lineRule="auto"/>
              <w:ind w:firstLine="600"/>
              <w:jc w:val="both"/>
            </w:pPr>
            <w:r>
              <w:rPr>
                <w:rFonts w:ascii="Times New Roman" w:hAnsi="Times New Roman"/>
                <w:color w:val="000000"/>
                <w:sz w:val="24"/>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затм</w:t>
            </w:r>
            <w:r>
              <w:rPr>
                <w:rFonts w:ascii="Times New Roman" w:hAnsi="Times New Roman"/>
                <w:color w:val="000000"/>
                <w:sz w:val="24"/>
              </w:rPr>
              <w:t>ения Солнца и Луны, цвета тел, оптические явления в атмосфере (цвет неба, рефракция, радуга, мираж)</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очки, перископ, фотоаппарат, оптические световоды</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КВАНТОВЫЕ ЯВЛЕНИЯ</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 xml:space="preserve">Радиоактивность. Альфа-, бета-, гамма-излучения. </w:t>
            </w:r>
            <w:r>
              <w:rPr>
                <w:rFonts w:ascii="Times New Roman" w:hAnsi="Times New Roman"/>
                <w:color w:val="000000"/>
                <w:sz w:val="24"/>
              </w:rPr>
              <w:t>Реакции альфа-и бета-распада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Опыты Резерфорда по рассеянию альфа-частиц. Планетарная модель атома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Состав атомного ядра. Изотопы</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Период полураспада атомных ядер</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8944CC">
        <w:trPr>
          <w:trHeight w:val="144"/>
        </w:trPr>
        <w:tc>
          <w:tcPr>
            <w:tcW w:w="844" w:type="dxa"/>
            <w:tcMar>
              <w:top w:w="50" w:type="dxa"/>
              <w:left w:w="100" w:type="dxa"/>
            </w:tcMar>
            <w:vAlign w:val="center"/>
          </w:tcPr>
          <w:p w:rsidR="008944CC" w:rsidRDefault="00327568">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8944CC" w:rsidRDefault="00327568">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спектроскоп, индивидуальный дозиметр, камера Вил</w:t>
            </w:r>
            <w:r>
              <w:rPr>
                <w:rFonts w:ascii="Times New Roman" w:hAnsi="Times New Roman"/>
                <w:color w:val="000000"/>
                <w:sz w:val="24"/>
              </w:rPr>
              <w:t>ьсона, ядерная энергетика</w:t>
            </w:r>
          </w:p>
        </w:tc>
      </w:tr>
    </w:tbl>
    <w:p w:rsidR="008944CC" w:rsidRDefault="008944CC">
      <w:pPr>
        <w:spacing w:after="0"/>
        <w:ind w:left="120"/>
      </w:pPr>
    </w:p>
    <w:p w:rsidR="008944CC" w:rsidRDefault="008944CC">
      <w:pPr>
        <w:sectPr w:rsidR="008944CC">
          <w:pgSz w:w="11906" w:h="16383"/>
          <w:pgMar w:top="1134" w:right="850" w:bottom="1134" w:left="1701" w:header="720" w:footer="720" w:gutter="0"/>
          <w:cols w:space="720"/>
        </w:sectPr>
      </w:pPr>
    </w:p>
    <w:p w:rsidR="008944CC" w:rsidRDefault="00327568">
      <w:pPr>
        <w:spacing w:after="0"/>
        <w:ind w:left="120"/>
      </w:pPr>
      <w:bookmarkStart w:id="19" w:name="block-80425003"/>
      <w:bookmarkEnd w:id="18"/>
      <w:r>
        <w:rPr>
          <w:rFonts w:ascii="Times New Roman" w:hAnsi="Times New Roman"/>
          <w:b/>
          <w:color w:val="000000"/>
          <w:sz w:val="28"/>
        </w:rPr>
        <w:lastRenderedPageBreak/>
        <w:t>УЧЕБНО-МЕТОДИЧЕСКОЕ ОБЕСПЕЧЕНИЕ ОБРАЗОВАТЕЛЬНОГО ПРОЦЕССА</w:t>
      </w:r>
    </w:p>
    <w:p w:rsidR="008944CC" w:rsidRDefault="00327568">
      <w:pPr>
        <w:spacing w:after="0" w:line="480" w:lineRule="auto"/>
        <w:ind w:left="120"/>
      </w:pPr>
      <w:r>
        <w:rPr>
          <w:rFonts w:ascii="Times New Roman" w:hAnsi="Times New Roman"/>
          <w:b/>
          <w:color w:val="000000"/>
          <w:sz w:val="28"/>
        </w:rPr>
        <w:t>ОБЯЗАТЕЛЬНЫЕ УЧЕБНЫЕ МАТЕРИАЛЫ ДЛЯ УЧЕНИКА</w:t>
      </w:r>
    </w:p>
    <w:p w:rsidR="008944CC" w:rsidRDefault="008944CC">
      <w:pPr>
        <w:spacing w:after="0" w:line="480" w:lineRule="auto"/>
        <w:ind w:left="120"/>
      </w:pPr>
    </w:p>
    <w:p w:rsidR="008944CC" w:rsidRDefault="008944CC">
      <w:pPr>
        <w:spacing w:after="0" w:line="480" w:lineRule="auto"/>
        <w:ind w:left="120"/>
      </w:pPr>
    </w:p>
    <w:p w:rsidR="008944CC" w:rsidRDefault="008944CC">
      <w:pPr>
        <w:spacing w:after="0"/>
        <w:ind w:left="120"/>
      </w:pPr>
    </w:p>
    <w:p w:rsidR="008944CC" w:rsidRDefault="00327568">
      <w:pPr>
        <w:spacing w:after="0" w:line="480" w:lineRule="auto"/>
        <w:ind w:left="120"/>
      </w:pPr>
      <w:r>
        <w:rPr>
          <w:rFonts w:ascii="Times New Roman" w:hAnsi="Times New Roman"/>
          <w:b/>
          <w:color w:val="000000"/>
          <w:sz w:val="28"/>
        </w:rPr>
        <w:t>МЕТОДИЧЕСКИЕ МАТЕРИАЛЫ ДЛЯ УЧИТЕЛЯ</w:t>
      </w:r>
    </w:p>
    <w:p w:rsidR="008944CC" w:rsidRDefault="008944CC">
      <w:pPr>
        <w:spacing w:after="0" w:line="480" w:lineRule="auto"/>
        <w:ind w:left="120"/>
      </w:pPr>
    </w:p>
    <w:p w:rsidR="008944CC" w:rsidRDefault="008944CC">
      <w:pPr>
        <w:spacing w:after="0"/>
        <w:ind w:left="120"/>
      </w:pPr>
    </w:p>
    <w:p w:rsidR="008944CC" w:rsidRDefault="0032756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944CC" w:rsidRDefault="008944CC">
      <w:pPr>
        <w:spacing w:after="0" w:line="480" w:lineRule="auto"/>
        <w:ind w:left="120"/>
      </w:pPr>
    </w:p>
    <w:p w:rsidR="008944CC" w:rsidRDefault="008944CC">
      <w:pPr>
        <w:sectPr w:rsidR="008944CC">
          <w:pgSz w:w="11906" w:h="16383"/>
          <w:pgMar w:top="1134" w:right="850" w:bottom="1134" w:left="1701" w:header="720" w:footer="720" w:gutter="0"/>
          <w:cols w:space="720"/>
        </w:sectPr>
      </w:pPr>
    </w:p>
    <w:bookmarkEnd w:id="19"/>
    <w:p w:rsidR="00327568" w:rsidRDefault="00327568"/>
    <w:sectPr w:rsidR="0032756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911A3"/>
    <w:multiLevelType w:val="multilevel"/>
    <w:tmpl w:val="A98836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905646"/>
    <w:multiLevelType w:val="multilevel"/>
    <w:tmpl w:val="FE4649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B42581"/>
    <w:multiLevelType w:val="multilevel"/>
    <w:tmpl w:val="FDEE51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2434BD"/>
    <w:multiLevelType w:val="multilevel"/>
    <w:tmpl w:val="D182F9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8A6EFF"/>
    <w:multiLevelType w:val="multilevel"/>
    <w:tmpl w:val="06683C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DC11EB"/>
    <w:multiLevelType w:val="multilevel"/>
    <w:tmpl w:val="1D4A09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411357"/>
    <w:multiLevelType w:val="multilevel"/>
    <w:tmpl w:val="5224BE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566E6B"/>
    <w:multiLevelType w:val="multilevel"/>
    <w:tmpl w:val="814CD9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5F2941"/>
    <w:multiLevelType w:val="multilevel"/>
    <w:tmpl w:val="96D85C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A600E0"/>
    <w:multiLevelType w:val="multilevel"/>
    <w:tmpl w:val="9CBC5B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F63BCE"/>
    <w:multiLevelType w:val="multilevel"/>
    <w:tmpl w:val="0D1E81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EB14FC"/>
    <w:multiLevelType w:val="multilevel"/>
    <w:tmpl w:val="6DFCF9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4C2B08"/>
    <w:multiLevelType w:val="multilevel"/>
    <w:tmpl w:val="153878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127724"/>
    <w:multiLevelType w:val="multilevel"/>
    <w:tmpl w:val="C94C1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695194"/>
    <w:multiLevelType w:val="multilevel"/>
    <w:tmpl w:val="D80E19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7E26F1"/>
    <w:multiLevelType w:val="multilevel"/>
    <w:tmpl w:val="5A90A4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76463E"/>
    <w:multiLevelType w:val="multilevel"/>
    <w:tmpl w:val="D42298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771F5E"/>
    <w:multiLevelType w:val="multilevel"/>
    <w:tmpl w:val="415CF2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83763D"/>
    <w:multiLevelType w:val="multilevel"/>
    <w:tmpl w:val="C0F612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7107F0"/>
    <w:multiLevelType w:val="multilevel"/>
    <w:tmpl w:val="492C80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15399A"/>
    <w:multiLevelType w:val="multilevel"/>
    <w:tmpl w:val="2DCC78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466888"/>
    <w:multiLevelType w:val="multilevel"/>
    <w:tmpl w:val="015EC9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44673A"/>
    <w:multiLevelType w:val="multilevel"/>
    <w:tmpl w:val="AEEAEF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642AAE"/>
    <w:multiLevelType w:val="multilevel"/>
    <w:tmpl w:val="160E88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CD6F92"/>
    <w:multiLevelType w:val="multilevel"/>
    <w:tmpl w:val="17F463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FC5B75"/>
    <w:multiLevelType w:val="multilevel"/>
    <w:tmpl w:val="C742CD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0553FF"/>
    <w:multiLevelType w:val="multilevel"/>
    <w:tmpl w:val="6E30AD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4E3D25"/>
    <w:multiLevelType w:val="multilevel"/>
    <w:tmpl w:val="C91A81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031DCB"/>
    <w:multiLevelType w:val="multilevel"/>
    <w:tmpl w:val="447008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5E5294"/>
    <w:multiLevelType w:val="multilevel"/>
    <w:tmpl w:val="9B78E8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7E559A"/>
    <w:multiLevelType w:val="multilevel"/>
    <w:tmpl w:val="85DCD3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1A0261"/>
    <w:multiLevelType w:val="multilevel"/>
    <w:tmpl w:val="F6D047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C45B5B"/>
    <w:multiLevelType w:val="multilevel"/>
    <w:tmpl w:val="F286B9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F81DA6"/>
    <w:multiLevelType w:val="multilevel"/>
    <w:tmpl w:val="1FD6DF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CB2E92"/>
    <w:multiLevelType w:val="multilevel"/>
    <w:tmpl w:val="873C92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9A64F7"/>
    <w:multiLevelType w:val="multilevel"/>
    <w:tmpl w:val="504E429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156C6C"/>
    <w:multiLevelType w:val="multilevel"/>
    <w:tmpl w:val="819CD3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7"/>
  </w:num>
  <w:num w:numId="3">
    <w:abstractNumId w:val="13"/>
  </w:num>
  <w:num w:numId="4">
    <w:abstractNumId w:val="34"/>
  </w:num>
  <w:num w:numId="5">
    <w:abstractNumId w:val="26"/>
  </w:num>
  <w:num w:numId="6">
    <w:abstractNumId w:val="24"/>
  </w:num>
  <w:num w:numId="7">
    <w:abstractNumId w:val="1"/>
  </w:num>
  <w:num w:numId="8">
    <w:abstractNumId w:val="31"/>
  </w:num>
  <w:num w:numId="9">
    <w:abstractNumId w:val="33"/>
  </w:num>
  <w:num w:numId="10">
    <w:abstractNumId w:val="25"/>
  </w:num>
  <w:num w:numId="11">
    <w:abstractNumId w:val="30"/>
  </w:num>
  <w:num w:numId="12">
    <w:abstractNumId w:val="15"/>
  </w:num>
  <w:num w:numId="13">
    <w:abstractNumId w:val="11"/>
  </w:num>
  <w:num w:numId="14">
    <w:abstractNumId w:val="4"/>
  </w:num>
  <w:num w:numId="15">
    <w:abstractNumId w:val="27"/>
  </w:num>
  <w:num w:numId="16">
    <w:abstractNumId w:val="20"/>
  </w:num>
  <w:num w:numId="17">
    <w:abstractNumId w:val="32"/>
  </w:num>
  <w:num w:numId="18">
    <w:abstractNumId w:val="36"/>
  </w:num>
  <w:num w:numId="19">
    <w:abstractNumId w:val="16"/>
  </w:num>
  <w:num w:numId="20">
    <w:abstractNumId w:val="8"/>
  </w:num>
  <w:num w:numId="21">
    <w:abstractNumId w:val="0"/>
  </w:num>
  <w:num w:numId="22">
    <w:abstractNumId w:val="10"/>
  </w:num>
  <w:num w:numId="23">
    <w:abstractNumId w:val="19"/>
  </w:num>
  <w:num w:numId="24">
    <w:abstractNumId w:val="6"/>
  </w:num>
  <w:num w:numId="25">
    <w:abstractNumId w:val="21"/>
  </w:num>
  <w:num w:numId="26">
    <w:abstractNumId w:val="9"/>
  </w:num>
  <w:num w:numId="27">
    <w:abstractNumId w:val="14"/>
  </w:num>
  <w:num w:numId="28">
    <w:abstractNumId w:val="35"/>
  </w:num>
  <w:num w:numId="29">
    <w:abstractNumId w:val="29"/>
  </w:num>
  <w:num w:numId="30">
    <w:abstractNumId w:val="28"/>
  </w:num>
  <w:num w:numId="31">
    <w:abstractNumId w:val="3"/>
  </w:num>
  <w:num w:numId="32">
    <w:abstractNumId w:val="5"/>
  </w:num>
  <w:num w:numId="33">
    <w:abstractNumId w:val="23"/>
  </w:num>
  <w:num w:numId="34">
    <w:abstractNumId w:val="22"/>
  </w:num>
  <w:num w:numId="35">
    <w:abstractNumId w:val="7"/>
  </w:num>
  <w:num w:numId="36">
    <w:abstractNumId w:val="12"/>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944CC"/>
    <w:rsid w:val="00327568"/>
    <w:rsid w:val="004E4B2F"/>
    <w:rsid w:val="00894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7072"/>
  <w15:docId w15:val="{6CC93390-067A-452C-8D6F-ECF41987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e5c7ce2c" TargetMode="External"/><Relationship Id="rId299" Type="http://schemas.openxmlformats.org/officeDocument/2006/relationships/image" Target="media/image23.png"/><Relationship Id="rId303" Type="http://schemas.openxmlformats.org/officeDocument/2006/relationships/image" Target="media/image27.png"/><Relationship Id="rId21" Type="http://schemas.openxmlformats.org/officeDocument/2006/relationships/hyperlink" Target="https://m.edsoo.ru/7f4181ce" TargetMode="External"/><Relationship Id="rId42" Type="http://schemas.openxmlformats.org/officeDocument/2006/relationships/hyperlink" Target="https://m.edsoo.ru/6185e41e" TargetMode="External"/><Relationship Id="rId63" Type="http://schemas.openxmlformats.org/officeDocument/2006/relationships/hyperlink" Target="https://m.edsoo.ru/f6639f2d" TargetMode="External"/><Relationship Id="rId84" Type="http://schemas.openxmlformats.org/officeDocument/2006/relationships/hyperlink" Target="https://m.edsoo.ru/e7a99517" TargetMode="External"/><Relationship Id="rId138" Type="http://schemas.openxmlformats.org/officeDocument/2006/relationships/hyperlink" Target="https://m.edsoo.ru/9753c836" TargetMode="External"/><Relationship Id="rId159" Type="http://schemas.openxmlformats.org/officeDocument/2006/relationships/hyperlink" Target="https://m.edsoo.ru/dd1d4d66" TargetMode="External"/><Relationship Id="rId170" Type="http://schemas.openxmlformats.org/officeDocument/2006/relationships/hyperlink" Target="https://m.edsoo.ru/2981e1db" TargetMode="External"/><Relationship Id="rId191" Type="http://schemas.openxmlformats.org/officeDocument/2006/relationships/hyperlink" Target="https://m.edsoo.ru/3bf34e6c" TargetMode="External"/><Relationship Id="rId205" Type="http://schemas.openxmlformats.org/officeDocument/2006/relationships/hyperlink" Target="https://m.edsoo.ru/fc25194b" TargetMode="External"/><Relationship Id="rId226" Type="http://schemas.openxmlformats.org/officeDocument/2006/relationships/hyperlink" Target="https://m.edsoo.ru/2b95f238" TargetMode="External"/><Relationship Id="rId247" Type="http://schemas.openxmlformats.org/officeDocument/2006/relationships/hyperlink" Target="https://m.edsoo.ru/4dc7b213" TargetMode="External"/><Relationship Id="rId107" Type="http://schemas.openxmlformats.org/officeDocument/2006/relationships/hyperlink" Target="https://m.edsoo.ru/281b265e" TargetMode="External"/><Relationship Id="rId268" Type="http://schemas.openxmlformats.org/officeDocument/2006/relationships/hyperlink" Target="https://m.edsoo.ru/8b45d684" TargetMode="External"/><Relationship Id="rId289" Type="http://schemas.openxmlformats.org/officeDocument/2006/relationships/image" Target="media/image13.png"/><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1164e28" TargetMode="External"/><Relationship Id="rId74" Type="http://schemas.openxmlformats.org/officeDocument/2006/relationships/hyperlink" Target="https://m.edsoo.ru/cfb73461" TargetMode="External"/><Relationship Id="rId128" Type="http://schemas.openxmlformats.org/officeDocument/2006/relationships/hyperlink" Target="https://m.edsoo.ru/e4c6ce3f" TargetMode="External"/><Relationship Id="rId149" Type="http://schemas.openxmlformats.org/officeDocument/2006/relationships/hyperlink" Target="https://m.edsoo.ru/6a219ef8" TargetMode="External"/><Relationship Id="rId5" Type="http://schemas.openxmlformats.org/officeDocument/2006/relationships/hyperlink" Target="https://m.edsoo.ru/7f416194" TargetMode="External"/><Relationship Id="rId95" Type="http://schemas.openxmlformats.org/officeDocument/2006/relationships/hyperlink" Target="https://m.edsoo.ru/1283aa34" TargetMode="External"/><Relationship Id="rId160" Type="http://schemas.openxmlformats.org/officeDocument/2006/relationships/hyperlink" Target="https://m.edsoo.ru/f4f1e71a" TargetMode="External"/><Relationship Id="rId181" Type="http://schemas.openxmlformats.org/officeDocument/2006/relationships/hyperlink" Target="https://m.edsoo.ru/2c456185" TargetMode="External"/><Relationship Id="rId216" Type="http://schemas.openxmlformats.org/officeDocument/2006/relationships/hyperlink" Target="https://m.edsoo.ru/7b9859af" TargetMode="External"/><Relationship Id="rId237" Type="http://schemas.openxmlformats.org/officeDocument/2006/relationships/hyperlink" Target="https://m.edsoo.ru/45e9f872" TargetMode="External"/><Relationship Id="rId258" Type="http://schemas.openxmlformats.org/officeDocument/2006/relationships/hyperlink" Target="https://m.edsoo.ru/f241bbdc" TargetMode="External"/><Relationship Id="rId279" Type="http://schemas.openxmlformats.org/officeDocument/2006/relationships/image" Target="media/image3.png"/><Relationship Id="rId22" Type="http://schemas.openxmlformats.org/officeDocument/2006/relationships/hyperlink" Target="https://m.edsoo.ru/7f4181ce" TargetMode="External"/><Relationship Id="rId43" Type="http://schemas.openxmlformats.org/officeDocument/2006/relationships/hyperlink" Target="https://m.edsoo.ru/2312c9d7" TargetMode="External"/><Relationship Id="rId64" Type="http://schemas.openxmlformats.org/officeDocument/2006/relationships/hyperlink" Target="https://m.edsoo.ru/594bb9cd" TargetMode="External"/><Relationship Id="rId118" Type="http://schemas.openxmlformats.org/officeDocument/2006/relationships/hyperlink" Target="https://m.edsoo.ru/47298c48" TargetMode="External"/><Relationship Id="rId139" Type="http://schemas.openxmlformats.org/officeDocument/2006/relationships/hyperlink" Target="https://m.edsoo.ru/46777f42" TargetMode="External"/><Relationship Id="rId290" Type="http://schemas.openxmlformats.org/officeDocument/2006/relationships/image" Target="media/image14.png"/><Relationship Id="rId304" Type="http://schemas.openxmlformats.org/officeDocument/2006/relationships/image" Target="media/image28.png"/><Relationship Id="rId85" Type="http://schemas.openxmlformats.org/officeDocument/2006/relationships/hyperlink" Target="https://m.edsoo.ru/c12835a8" TargetMode="External"/><Relationship Id="rId150" Type="http://schemas.openxmlformats.org/officeDocument/2006/relationships/hyperlink" Target="https://m.edsoo.ru/98c1f226" TargetMode="External"/><Relationship Id="rId171" Type="http://schemas.openxmlformats.org/officeDocument/2006/relationships/hyperlink" Target="https://m.edsoo.ru/d926dc7f" TargetMode="External"/><Relationship Id="rId192" Type="http://schemas.openxmlformats.org/officeDocument/2006/relationships/hyperlink" Target="https://m.edsoo.ru/aa6e6bc3" TargetMode="External"/><Relationship Id="rId206" Type="http://schemas.openxmlformats.org/officeDocument/2006/relationships/hyperlink" Target="https://m.edsoo.ru/251e6f13" TargetMode="External"/><Relationship Id="rId227" Type="http://schemas.openxmlformats.org/officeDocument/2006/relationships/hyperlink" Target="https://m.edsoo.ru/699e3612" TargetMode="External"/><Relationship Id="rId248" Type="http://schemas.openxmlformats.org/officeDocument/2006/relationships/hyperlink" Target="https://m.edsoo.ru/6eb8b874" TargetMode="External"/><Relationship Id="rId269" Type="http://schemas.openxmlformats.org/officeDocument/2006/relationships/hyperlink" Target="https://m.edsoo.ru/d3248943" TargetMode="Externa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4b6b1523" TargetMode="External"/><Relationship Id="rId129" Type="http://schemas.openxmlformats.org/officeDocument/2006/relationships/hyperlink" Target="https://m.edsoo.ru/17eeb2af" TargetMode="External"/><Relationship Id="rId280" Type="http://schemas.openxmlformats.org/officeDocument/2006/relationships/image" Target="media/image4.png"/><Relationship Id="rId54" Type="http://schemas.openxmlformats.org/officeDocument/2006/relationships/hyperlink" Target="https://m.edsoo.ru/7b9b482e" TargetMode="External"/><Relationship Id="rId75" Type="http://schemas.openxmlformats.org/officeDocument/2006/relationships/hyperlink" Target="https://m.edsoo.ru/8e8367b5" TargetMode="External"/><Relationship Id="rId96" Type="http://schemas.openxmlformats.org/officeDocument/2006/relationships/hyperlink" Target="https://m.edsoo.ru/3c391d99" TargetMode="External"/><Relationship Id="rId140" Type="http://schemas.openxmlformats.org/officeDocument/2006/relationships/hyperlink" Target="https://m.edsoo.ru/d5afc8eb" TargetMode="External"/><Relationship Id="rId161" Type="http://schemas.openxmlformats.org/officeDocument/2006/relationships/hyperlink" Target="https://m.edsoo.ru/6e766c29" TargetMode="External"/><Relationship Id="rId182" Type="http://schemas.openxmlformats.org/officeDocument/2006/relationships/hyperlink" Target="https://m.edsoo.ru/dfd66c69" TargetMode="External"/><Relationship Id="rId217" Type="http://schemas.openxmlformats.org/officeDocument/2006/relationships/hyperlink" Target="https://m.edsoo.ru/ad17f942" TargetMode="External"/><Relationship Id="rId6" Type="http://schemas.openxmlformats.org/officeDocument/2006/relationships/hyperlink" Target="https://m.edsoo.ru/7f416194" TargetMode="External"/><Relationship Id="rId238" Type="http://schemas.openxmlformats.org/officeDocument/2006/relationships/hyperlink" Target="https://m.edsoo.ru/3c5ff9f5" TargetMode="External"/><Relationship Id="rId259" Type="http://schemas.openxmlformats.org/officeDocument/2006/relationships/hyperlink" Target="https://m.edsoo.ru/523a9317" TargetMode="External"/><Relationship Id="rId23" Type="http://schemas.openxmlformats.org/officeDocument/2006/relationships/hyperlink" Target="https://m.edsoo.ru/7f4181ce" TargetMode="External"/><Relationship Id="rId119" Type="http://schemas.openxmlformats.org/officeDocument/2006/relationships/hyperlink" Target="https://m.edsoo.ru/eb498c1e" TargetMode="External"/><Relationship Id="rId270" Type="http://schemas.openxmlformats.org/officeDocument/2006/relationships/hyperlink" Target="https://m.edsoo.ru/28f67bc4" TargetMode="External"/><Relationship Id="rId291" Type="http://schemas.openxmlformats.org/officeDocument/2006/relationships/image" Target="media/image15.png"/><Relationship Id="rId305" Type="http://schemas.openxmlformats.org/officeDocument/2006/relationships/image" Target="media/image29.png"/><Relationship Id="rId44" Type="http://schemas.openxmlformats.org/officeDocument/2006/relationships/hyperlink" Target="https://m.edsoo.ru/3842f3a4" TargetMode="External"/><Relationship Id="rId65" Type="http://schemas.openxmlformats.org/officeDocument/2006/relationships/hyperlink" Target="https://m.edsoo.ru/62e1ae35" TargetMode="External"/><Relationship Id="rId86" Type="http://schemas.openxmlformats.org/officeDocument/2006/relationships/hyperlink" Target="https://m.edsoo.ru/ac71c7fa" TargetMode="External"/><Relationship Id="rId130" Type="http://schemas.openxmlformats.org/officeDocument/2006/relationships/hyperlink" Target="https://m.edsoo.ru/9f97285d" TargetMode="External"/><Relationship Id="rId151" Type="http://schemas.openxmlformats.org/officeDocument/2006/relationships/hyperlink" Target="https://m.edsoo.ru/8852b3cf" TargetMode="External"/><Relationship Id="rId172" Type="http://schemas.openxmlformats.org/officeDocument/2006/relationships/hyperlink" Target="https://m.edsoo.ru/e35e6336" TargetMode="External"/><Relationship Id="rId193" Type="http://schemas.openxmlformats.org/officeDocument/2006/relationships/hyperlink" Target="https://m.edsoo.ru/67bcdefb" TargetMode="External"/><Relationship Id="rId207" Type="http://schemas.openxmlformats.org/officeDocument/2006/relationships/hyperlink" Target="https://m.edsoo.ru/c3cceeb1" TargetMode="External"/><Relationship Id="rId228" Type="http://schemas.openxmlformats.org/officeDocument/2006/relationships/hyperlink" Target="https://m.edsoo.ru/ffc5cbba" TargetMode="External"/><Relationship Id="rId249" Type="http://schemas.openxmlformats.org/officeDocument/2006/relationships/hyperlink" Target="https://m.edsoo.ru/b4867994" TargetMode="External"/><Relationship Id="rId13" Type="http://schemas.openxmlformats.org/officeDocument/2006/relationships/hyperlink" Target="https://m.edsoo.ru/7f416194" TargetMode="External"/><Relationship Id="rId109" Type="http://schemas.openxmlformats.org/officeDocument/2006/relationships/hyperlink" Target="https://m.edsoo.ru/51284758" TargetMode="External"/><Relationship Id="rId260" Type="http://schemas.openxmlformats.org/officeDocument/2006/relationships/hyperlink" Target="https://m.edsoo.ru/4ea4f6e4" TargetMode="External"/><Relationship Id="rId281" Type="http://schemas.openxmlformats.org/officeDocument/2006/relationships/image" Target="media/image5.png"/><Relationship Id="rId34" Type="http://schemas.openxmlformats.org/officeDocument/2006/relationships/hyperlink" Target="https://m.edsoo.ru/7f41a4a6" TargetMode="External"/><Relationship Id="rId55" Type="http://schemas.openxmlformats.org/officeDocument/2006/relationships/hyperlink" Target="https://m.edsoo.ru/4cd7a1e8" TargetMode="External"/><Relationship Id="rId76" Type="http://schemas.openxmlformats.org/officeDocument/2006/relationships/hyperlink" Target="https://m.edsoo.ru/3c9f6fad" TargetMode="External"/><Relationship Id="rId97" Type="http://schemas.openxmlformats.org/officeDocument/2006/relationships/hyperlink" Target="https://m.edsoo.ru/76988618" TargetMode="External"/><Relationship Id="rId120" Type="http://schemas.openxmlformats.org/officeDocument/2006/relationships/hyperlink" Target="https://m.edsoo.ru/6aef5eca" TargetMode="External"/><Relationship Id="rId141" Type="http://schemas.openxmlformats.org/officeDocument/2006/relationships/hyperlink" Target="https://m.edsoo.ru/f2d4a134" TargetMode="External"/><Relationship Id="rId7" Type="http://schemas.openxmlformats.org/officeDocument/2006/relationships/hyperlink" Target="https://m.edsoo.ru/7f416194" TargetMode="External"/><Relationship Id="rId162" Type="http://schemas.openxmlformats.org/officeDocument/2006/relationships/hyperlink" Target="https://m.edsoo.ru/3ab2bd56" TargetMode="External"/><Relationship Id="rId183" Type="http://schemas.openxmlformats.org/officeDocument/2006/relationships/hyperlink" Target="https://m.edsoo.ru/163cf472" TargetMode="External"/><Relationship Id="rId218" Type="http://schemas.openxmlformats.org/officeDocument/2006/relationships/hyperlink" Target="https://m.edsoo.ru/4a6aa385" TargetMode="External"/><Relationship Id="rId239" Type="http://schemas.openxmlformats.org/officeDocument/2006/relationships/hyperlink" Target="https://m.edsoo.ru/4e43afa2" TargetMode="External"/><Relationship Id="rId250" Type="http://schemas.openxmlformats.org/officeDocument/2006/relationships/hyperlink" Target="https://m.edsoo.ru/1b4e5e94" TargetMode="External"/><Relationship Id="rId271" Type="http://schemas.openxmlformats.org/officeDocument/2006/relationships/hyperlink" Target="https://m.edsoo.ru/399f4911" TargetMode="External"/><Relationship Id="rId292" Type="http://schemas.openxmlformats.org/officeDocument/2006/relationships/image" Target="media/image16.png"/><Relationship Id="rId306" Type="http://schemas.openxmlformats.org/officeDocument/2006/relationships/image" Target="media/image30.png"/><Relationship Id="rId24" Type="http://schemas.openxmlformats.org/officeDocument/2006/relationships/hyperlink" Target="https://m.edsoo.ru/7f4181ce" TargetMode="External"/><Relationship Id="rId40" Type="http://schemas.openxmlformats.org/officeDocument/2006/relationships/hyperlink" Target="https://m.edsoo.ru/3c9c9366" TargetMode="External"/><Relationship Id="rId45" Type="http://schemas.openxmlformats.org/officeDocument/2006/relationships/hyperlink" Target="https://m.edsoo.ru/145e7b1e" TargetMode="External"/><Relationship Id="rId66" Type="http://schemas.openxmlformats.org/officeDocument/2006/relationships/hyperlink" Target="https://m.edsoo.ru/78755da8" TargetMode="External"/><Relationship Id="rId87" Type="http://schemas.openxmlformats.org/officeDocument/2006/relationships/hyperlink" Target="https://m.edsoo.ru/3749d5cc" TargetMode="External"/><Relationship Id="rId110" Type="http://schemas.openxmlformats.org/officeDocument/2006/relationships/hyperlink" Target="https://m.edsoo.ru/7236c9f9" TargetMode="External"/><Relationship Id="rId115" Type="http://schemas.openxmlformats.org/officeDocument/2006/relationships/hyperlink" Target="https://m.edsoo.ru/767b611b" TargetMode="External"/><Relationship Id="rId131" Type="http://schemas.openxmlformats.org/officeDocument/2006/relationships/hyperlink" Target="https://m.edsoo.ru/a14f1dbc" TargetMode="External"/><Relationship Id="rId136" Type="http://schemas.openxmlformats.org/officeDocument/2006/relationships/hyperlink" Target="https://m.edsoo.ru/17ef865b" TargetMode="External"/><Relationship Id="rId157" Type="http://schemas.openxmlformats.org/officeDocument/2006/relationships/hyperlink" Target="https://m.edsoo.ru/24e36972" TargetMode="External"/><Relationship Id="rId178" Type="http://schemas.openxmlformats.org/officeDocument/2006/relationships/hyperlink" Target="https://m.edsoo.ru/bc342e86" TargetMode="External"/><Relationship Id="rId301" Type="http://schemas.openxmlformats.org/officeDocument/2006/relationships/image" Target="media/image25.png"/><Relationship Id="rId61" Type="http://schemas.openxmlformats.org/officeDocument/2006/relationships/hyperlink" Target="https://m.edsoo.ru/511ca9df" TargetMode="External"/><Relationship Id="rId82" Type="http://schemas.openxmlformats.org/officeDocument/2006/relationships/hyperlink" Target="https://m.edsoo.ru/22f14fba" TargetMode="External"/><Relationship Id="rId152" Type="http://schemas.openxmlformats.org/officeDocument/2006/relationships/hyperlink" Target="https://m.edsoo.ru/224862ac" TargetMode="External"/><Relationship Id="rId173" Type="http://schemas.openxmlformats.org/officeDocument/2006/relationships/hyperlink" Target="https://m.edsoo.ru/fc544d96" TargetMode="External"/><Relationship Id="rId194" Type="http://schemas.openxmlformats.org/officeDocument/2006/relationships/hyperlink" Target="https://m.edsoo.ru/97c5c938" TargetMode="External"/><Relationship Id="rId199" Type="http://schemas.openxmlformats.org/officeDocument/2006/relationships/hyperlink" Target="https://m.edsoo.ru/8b4d9f83" TargetMode="External"/><Relationship Id="rId203" Type="http://schemas.openxmlformats.org/officeDocument/2006/relationships/hyperlink" Target="https://m.edsoo.ru/77b2c6c5" TargetMode="External"/><Relationship Id="rId208" Type="http://schemas.openxmlformats.org/officeDocument/2006/relationships/hyperlink" Target="https://m.edsoo.ru/8b5e27f1" TargetMode="External"/><Relationship Id="rId229" Type="http://schemas.openxmlformats.org/officeDocument/2006/relationships/hyperlink" Target="https://m.edsoo.ru/b347159e" TargetMode="External"/><Relationship Id="rId19" Type="http://schemas.openxmlformats.org/officeDocument/2006/relationships/hyperlink" Target="https://m.edsoo.ru/7f416194" TargetMode="External"/><Relationship Id="rId224" Type="http://schemas.openxmlformats.org/officeDocument/2006/relationships/hyperlink" Target="https://m.edsoo.ru/ebd8d7b6" TargetMode="External"/><Relationship Id="rId240" Type="http://schemas.openxmlformats.org/officeDocument/2006/relationships/hyperlink" Target="https://m.edsoo.ru/835faed9" TargetMode="External"/><Relationship Id="rId245" Type="http://schemas.openxmlformats.org/officeDocument/2006/relationships/hyperlink" Target="https://m.edsoo.ru/5b79227a" TargetMode="External"/><Relationship Id="rId261" Type="http://schemas.openxmlformats.org/officeDocument/2006/relationships/hyperlink" Target="https://m.edsoo.ru/c4cbe7ee" TargetMode="External"/><Relationship Id="rId266" Type="http://schemas.openxmlformats.org/officeDocument/2006/relationships/hyperlink" Target="https://m.edsoo.ru/d9f1261a" TargetMode="External"/><Relationship Id="rId287" Type="http://schemas.openxmlformats.org/officeDocument/2006/relationships/image" Target="media/image11.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766f1f89" TargetMode="External"/><Relationship Id="rId77" Type="http://schemas.openxmlformats.org/officeDocument/2006/relationships/hyperlink" Target="https://m.edsoo.ru/384621b8" TargetMode="External"/><Relationship Id="rId100" Type="http://schemas.openxmlformats.org/officeDocument/2006/relationships/hyperlink" Target="https://m.edsoo.ru/8a91d11d" TargetMode="External"/><Relationship Id="rId105" Type="http://schemas.openxmlformats.org/officeDocument/2006/relationships/hyperlink" Target="https://m.edsoo.ru/1a4d3478" TargetMode="External"/><Relationship Id="rId126" Type="http://schemas.openxmlformats.org/officeDocument/2006/relationships/hyperlink" Target="https://m.edsoo.ru/9cb89b68" TargetMode="External"/><Relationship Id="rId147" Type="http://schemas.openxmlformats.org/officeDocument/2006/relationships/hyperlink" Target="https://m.edsoo.ru/e19acc53" TargetMode="External"/><Relationship Id="rId168" Type="http://schemas.openxmlformats.org/officeDocument/2006/relationships/hyperlink" Target="https://m.edsoo.ru/d4f9896c" TargetMode="External"/><Relationship Id="rId282" Type="http://schemas.openxmlformats.org/officeDocument/2006/relationships/image" Target="media/image6.png"/><Relationship Id="rId8" Type="http://schemas.openxmlformats.org/officeDocument/2006/relationships/hyperlink" Target="https://m.edsoo.ru/7f416194" TargetMode="External"/><Relationship Id="rId51" Type="http://schemas.openxmlformats.org/officeDocument/2006/relationships/hyperlink" Target="https://m.edsoo.ru/43ceab19" TargetMode="External"/><Relationship Id="rId72" Type="http://schemas.openxmlformats.org/officeDocument/2006/relationships/hyperlink" Target="https://m.edsoo.ru/e56bd875" TargetMode="External"/><Relationship Id="rId93" Type="http://schemas.openxmlformats.org/officeDocument/2006/relationships/hyperlink" Target="https://m.edsoo.ru/4395592e" TargetMode="External"/><Relationship Id="rId98" Type="http://schemas.openxmlformats.org/officeDocument/2006/relationships/hyperlink" Target="https://m.edsoo.ru/85ed83cc" TargetMode="External"/><Relationship Id="rId121" Type="http://schemas.openxmlformats.org/officeDocument/2006/relationships/hyperlink" Target="https://m.edsoo.ru/b1634a45" TargetMode="External"/><Relationship Id="rId142" Type="http://schemas.openxmlformats.org/officeDocument/2006/relationships/hyperlink" Target="https://m.edsoo.ru/5e7ea9cc" TargetMode="External"/><Relationship Id="rId163" Type="http://schemas.openxmlformats.org/officeDocument/2006/relationships/hyperlink" Target="https://m.edsoo.ru/34fb13d5" TargetMode="External"/><Relationship Id="rId184" Type="http://schemas.openxmlformats.org/officeDocument/2006/relationships/hyperlink" Target="https://m.edsoo.ru/7a978b7a" TargetMode="External"/><Relationship Id="rId189" Type="http://schemas.openxmlformats.org/officeDocument/2006/relationships/hyperlink" Target="https://m.edsoo.ru/52e8393d" TargetMode="External"/><Relationship Id="rId219" Type="http://schemas.openxmlformats.org/officeDocument/2006/relationships/hyperlink" Target="https://m.edsoo.ru/b1c7271b" TargetMode="External"/><Relationship Id="rId3" Type="http://schemas.openxmlformats.org/officeDocument/2006/relationships/settings" Target="settings.xml"/><Relationship Id="rId214" Type="http://schemas.openxmlformats.org/officeDocument/2006/relationships/hyperlink" Target="https://m.edsoo.ru/24661f29" TargetMode="External"/><Relationship Id="rId230" Type="http://schemas.openxmlformats.org/officeDocument/2006/relationships/hyperlink" Target="https://m.edsoo.ru/e9924b5e" TargetMode="External"/><Relationship Id="rId235" Type="http://schemas.openxmlformats.org/officeDocument/2006/relationships/hyperlink" Target="https://m.edsoo.ru/ecb99257" TargetMode="External"/><Relationship Id="rId251" Type="http://schemas.openxmlformats.org/officeDocument/2006/relationships/hyperlink" Target="https://m.edsoo.ru/c36effb5" TargetMode="External"/><Relationship Id="rId256" Type="http://schemas.openxmlformats.org/officeDocument/2006/relationships/hyperlink" Target="https://m.edsoo.ru/2d85bef3" TargetMode="External"/><Relationship Id="rId277" Type="http://schemas.openxmlformats.org/officeDocument/2006/relationships/image" Target="media/image1.png"/><Relationship Id="rId298" Type="http://schemas.openxmlformats.org/officeDocument/2006/relationships/image" Target="media/image22.png"/><Relationship Id="rId25" Type="http://schemas.openxmlformats.org/officeDocument/2006/relationships/hyperlink" Target="https://m.edsoo.ru/7f4181ce" TargetMode="External"/><Relationship Id="rId46" Type="http://schemas.openxmlformats.org/officeDocument/2006/relationships/hyperlink" Target="https://m.edsoo.ru/12a57dbb" TargetMode="External"/><Relationship Id="rId67" Type="http://schemas.openxmlformats.org/officeDocument/2006/relationships/hyperlink" Target="https://m.edsoo.ru/8481b4bd" TargetMode="External"/><Relationship Id="rId116" Type="http://schemas.openxmlformats.org/officeDocument/2006/relationships/hyperlink" Target="https://m.edsoo.ru/7a161b6d" TargetMode="External"/><Relationship Id="rId137" Type="http://schemas.openxmlformats.org/officeDocument/2006/relationships/hyperlink" Target="https://m.edsoo.ru/1de2a6dc" TargetMode="External"/><Relationship Id="rId158" Type="http://schemas.openxmlformats.org/officeDocument/2006/relationships/hyperlink" Target="https://m.edsoo.ru/821f4c5b" TargetMode="External"/><Relationship Id="rId272" Type="http://schemas.openxmlformats.org/officeDocument/2006/relationships/hyperlink" Target="https://m.edsoo.ru/1cd92c22" TargetMode="External"/><Relationship Id="rId293" Type="http://schemas.openxmlformats.org/officeDocument/2006/relationships/image" Target="media/image17.png"/><Relationship Id="rId302" Type="http://schemas.openxmlformats.org/officeDocument/2006/relationships/image" Target="media/image26.png"/><Relationship Id="rId307" Type="http://schemas.openxmlformats.org/officeDocument/2006/relationships/image" Target="media/image31.png"/><Relationship Id="rId20" Type="http://schemas.openxmlformats.org/officeDocument/2006/relationships/hyperlink" Target="https://m.edsoo.ru/7f416194" TargetMode="External"/><Relationship Id="rId41" Type="http://schemas.openxmlformats.org/officeDocument/2006/relationships/hyperlink" Target="https://m.edsoo.ru/df1f6fb8" TargetMode="External"/><Relationship Id="rId62" Type="http://schemas.openxmlformats.org/officeDocument/2006/relationships/hyperlink" Target="https://m.edsoo.ru/384f287b" TargetMode="External"/><Relationship Id="rId83" Type="http://schemas.openxmlformats.org/officeDocument/2006/relationships/hyperlink" Target="https://m.edsoo.ru/6c48c524" TargetMode="External"/><Relationship Id="rId88" Type="http://schemas.openxmlformats.org/officeDocument/2006/relationships/hyperlink" Target="https://m.edsoo.ru/3c11398c" TargetMode="External"/><Relationship Id="rId111" Type="http://schemas.openxmlformats.org/officeDocument/2006/relationships/hyperlink" Target="https://m.edsoo.ru/94849842" TargetMode="External"/><Relationship Id="rId132" Type="http://schemas.openxmlformats.org/officeDocument/2006/relationships/hyperlink" Target="https://m.edsoo.ru/c1c67641" TargetMode="External"/><Relationship Id="rId153" Type="http://schemas.openxmlformats.org/officeDocument/2006/relationships/hyperlink" Target="https://m.edsoo.ru/8fbc7c5a" TargetMode="External"/><Relationship Id="rId174" Type="http://schemas.openxmlformats.org/officeDocument/2006/relationships/hyperlink" Target="https://m.edsoo.ru/7d3485e1" TargetMode="External"/><Relationship Id="rId179" Type="http://schemas.openxmlformats.org/officeDocument/2006/relationships/hyperlink" Target="https://m.edsoo.ru/9d51e741" TargetMode="External"/><Relationship Id="rId195" Type="http://schemas.openxmlformats.org/officeDocument/2006/relationships/hyperlink" Target="https://m.edsoo.ru/78ff698c" TargetMode="External"/><Relationship Id="rId209" Type="http://schemas.openxmlformats.org/officeDocument/2006/relationships/hyperlink" Target="https://m.edsoo.ru/848ba637" TargetMode="External"/><Relationship Id="rId190" Type="http://schemas.openxmlformats.org/officeDocument/2006/relationships/hyperlink" Target="https://m.edsoo.ru/ef3a2d7f" TargetMode="External"/><Relationship Id="rId204" Type="http://schemas.openxmlformats.org/officeDocument/2006/relationships/hyperlink" Target="https://m.edsoo.ru/2bafb487" TargetMode="External"/><Relationship Id="rId220" Type="http://schemas.openxmlformats.org/officeDocument/2006/relationships/hyperlink" Target="https://m.edsoo.ru/8544337e" TargetMode="External"/><Relationship Id="rId225" Type="http://schemas.openxmlformats.org/officeDocument/2006/relationships/hyperlink" Target="https://m.edsoo.ru/8a594969" TargetMode="External"/><Relationship Id="rId241" Type="http://schemas.openxmlformats.org/officeDocument/2006/relationships/hyperlink" Target="https://m.edsoo.ru/2ce88641" TargetMode="External"/><Relationship Id="rId246" Type="http://schemas.openxmlformats.org/officeDocument/2006/relationships/hyperlink" Target="https://m.edsoo.ru/d7aa88af" TargetMode="External"/><Relationship Id="rId267" Type="http://schemas.openxmlformats.org/officeDocument/2006/relationships/hyperlink" Target="https://m.edsoo.ru/7231a58d" TargetMode="External"/><Relationship Id="rId288" Type="http://schemas.openxmlformats.org/officeDocument/2006/relationships/image" Target="media/image12.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3f769a5a" TargetMode="External"/><Relationship Id="rId106" Type="http://schemas.openxmlformats.org/officeDocument/2006/relationships/hyperlink" Target="https://m.edsoo.ru/355411fe" TargetMode="External"/><Relationship Id="rId127" Type="http://schemas.openxmlformats.org/officeDocument/2006/relationships/hyperlink" Target="https://m.edsoo.ru/943361ac" TargetMode="External"/><Relationship Id="rId262" Type="http://schemas.openxmlformats.org/officeDocument/2006/relationships/hyperlink" Target="https://m.edsoo.ru/734f11c1" TargetMode="External"/><Relationship Id="rId283" Type="http://schemas.openxmlformats.org/officeDocument/2006/relationships/image" Target="media/image7.png"/><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dd6c394" TargetMode="External"/><Relationship Id="rId73" Type="http://schemas.openxmlformats.org/officeDocument/2006/relationships/hyperlink" Target="https://m.edsoo.ru/41e7cacb" TargetMode="External"/><Relationship Id="rId78" Type="http://schemas.openxmlformats.org/officeDocument/2006/relationships/hyperlink" Target="https://m.edsoo.ru/f6417ca4" TargetMode="External"/><Relationship Id="rId94" Type="http://schemas.openxmlformats.org/officeDocument/2006/relationships/hyperlink" Target="https://m.edsoo.ru/8e9f821a" TargetMode="External"/><Relationship Id="rId99" Type="http://schemas.openxmlformats.org/officeDocument/2006/relationships/hyperlink" Target="https://m.edsoo.ru/6d1cdc72" TargetMode="External"/><Relationship Id="rId101" Type="http://schemas.openxmlformats.org/officeDocument/2006/relationships/hyperlink" Target="https://m.edsoo.ru/ab3c7eaf" TargetMode="External"/><Relationship Id="rId122" Type="http://schemas.openxmlformats.org/officeDocument/2006/relationships/hyperlink" Target="https://m.edsoo.ru/fd21c3d1" TargetMode="External"/><Relationship Id="rId143" Type="http://schemas.openxmlformats.org/officeDocument/2006/relationships/hyperlink" Target="https://m.edsoo.ru/67367ddc" TargetMode="External"/><Relationship Id="rId148" Type="http://schemas.openxmlformats.org/officeDocument/2006/relationships/hyperlink" Target="https://m.edsoo.ru/d67176b6" TargetMode="External"/><Relationship Id="rId164" Type="http://schemas.openxmlformats.org/officeDocument/2006/relationships/hyperlink" Target="https://m.edsoo.ru/325ebb45" TargetMode="External"/><Relationship Id="rId169" Type="http://schemas.openxmlformats.org/officeDocument/2006/relationships/hyperlink" Target="https://m.edsoo.ru/9c99a4b7" TargetMode="External"/><Relationship Id="rId185" Type="http://schemas.openxmlformats.org/officeDocument/2006/relationships/hyperlink" Target="https://m.edsoo.ru/21f74a13"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cbb4116b" TargetMode="External"/><Relationship Id="rId210" Type="http://schemas.openxmlformats.org/officeDocument/2006/relationships/hyperlink" Target="https://m.edsoo.ru/d7a7c555" TargetMode="External"/><Relationship Id="rId215" Type="http://schemas.openxmlformats.org/officeDocument/2006/relationships/hyperlink" Target="https://m.edsoo.ru/48838ca3" TargetMode="External"/><Relationship Id="rId236" Type="http://schemas.openxmlformats.org/officeDocument/2006/relationships/hyperlink" Target="https://m.edsoo.ru/f3de5613" TargetMode="External"/><Relationship Id="rId257" Type="http://schemas.openxmlformats.org/officeDocument/2006/relationships/hyperlink" Target="https://m.edsoo.ru/8b56a71d" TargetMode="External"/><Relationship Id="rId278" Type="http://schemas.openxmlformats.org/officeDocument/2006/relationships/image" Target="media/image2.png"/><Relationship Id="rId26" Type="http://schemas.openxmlformats.org/officeDocument/2006/relationships/hyperlink" Target="https://m.edsoo.ru/7f4181ce" TargetMode="External"/><Relationship Id="rId231" Type="http://schemas.openxmlformats.org/officeDocument/2006/relationships/hyperlink" Target="https://m.edsoo.ru/45bbd19b" TargetMode="External"/><Relationship Id="rId252" Type="http://schemas.openxmlformats.org/officeDocument/2006/relationships/hyperlink" Target="https://m.edsoo.ru/d5e656ba" TargetMode="External"/><Relationship Id="rId273" Type="http://schemas.openxmlformats.org/officeDocument/2006/relationships/hyperlink" Target="https://m.edsoo.ru/f7e3f69d" TargetMode="External"/><Relationship Id="rId294" Type="http://schemas.openxmlformats.org/officeDocument/2006/relationships/image" Target="media/image18.png"/><Relationship Id="rId308" Type="http://schemas.openxmlformats.org/officeDocument/2006/relationships/image" Target="media/image32.png"/><Relationship Id="rId47" Type="http://schemas.openxmlformats.org/officeDocument/2006/relationships/hyperlink" Target="https://m.edsoo.ru/bcdf4162" TargetMode="External"/><Relationship Id="rId68" Type="http://schemas.openxmlformats.org/officeDocument/2006/relationships/hyperlink" Target="https://m.edsoo.ru/99ea5ef7" TargetMode="External"/><Relationship Id="rId89" Type="http://schemas.openxmlformats.org/officeDocument/2006/relationships/hyperlink" Target="https://m.edsoo.ru/ce1f25ac" TargetMode="External"/><Relationship Id="rId112" Type="http://schemas.openxmlformats.org/officeDocument/2006/relationships/hyperlink" Target="https://m.edsoo.ru/5d25b3dd" TargetMode="External"/><Relationship Id="rId133" Type="http://schemas.openxmlformats.org/officeDocument/2006/relationships/hyperlink" Target="https://m.edsoo.ru/89535ae3" TargetMode="External"/><Relationship Id="rId154" Type="http://schemas.openxmlformats.org/officeDocument/2006/relationships/hyperlink" Target="https://m.edsoo.ru/73f4d541" TargetMode="External"/><Relationship Id="rId175" Type="http://schemas.openxmlformats.org/officeDocument/2006/relationships/hyperlink" Target="https://m.edsoo.ru/46a7afa5" TargetMode="External"/><Relationship Id="rId196" Type="http://schemas.openxmlformats.org/officeDocument/2006/relationships/hyperlink" Target="https://m.edsoo.ru/885c63e1" TargetMode="External"/><Relationship Id="rId200" Type="http://schemas.openxmlformats.org/officeDocument/2006/relationships/hyperlink" Target="https://m.edsoo.ru/5f38dba5" TargetMode="External"/><Relationship Id="rId16" Type="http://schemas.openxmlformats.org/officeDocument/2006/relationships/hyperlink" Target="https://m.edsoo.ru/7f416194" TargetMode="External"/><Relationship Id="rId221" Type="http://schemas.openxmlformats.org/officeDocument/2006/relationships/hyperlink" Target="https://m.edsoo.ru/ba1d1d48" TargetMode="External"/><Relationship Id="rId242" Type="http://schemas.openxmlformats.org/officeDocument/2006/relationships/hyperlink" Target="https://m.edsoo.ru/c6451cf4" TargetMode="External"/><Relationship Id="rId263" Type="http://schemas.openxmlformats.org/officeDocument/2006/relationships/hyperlink" Target="https://m.edsoo.ru/5efa6f52" TargetMode="External"/><Relationship Id="rId284" Type="http://schemas.openxmlformats.org/officeDocument/2006/relationships/image" Target="media/image8.png"/><Relationship Id="rId37" Type="http://schemas.openxmlformats.org/officeDocument/2006/relationships/hyperlink" Target="https://m.edsoo.ru/7f41a4a6" TargetMode="External"/><Relationship Id="rId58" Type="http://schemas.openxmlformats.org/officeDocument/2006/relationships/hyperlink" Target="https://m.edsoo.ru/2546928c" TargetMode="External"/><Relationship Id="rId79" Type="http://schemas.openxmlformats.org/officeDocument/2006/relationships/hyperlink" Target="https://m.edsoo.ru/1f58766b" TargetMode="External"/><Relationship Id="rId102" Type="http://schemas.openxmlformats.org/officeDocument/2006/relationships/hyperlink" Target="https://m.edsoo.ru/2de1cc24" TargetMode="External"/><Relationship Id="rId123" Type="http://schemas.openxmlformats.org/officeDocument/2006/relationships/hyperlink" Target="https://m.edsoo.ru/aabf9721" TargetMode="External"/><Relationship Id="rId144" Type="http://schemas.openxmlformats.org/officeDocument/2006/relationships/hyperlink" Target="https://m.edsoo.ru/ae1e7251" TargetMode="External"/><Relationship Id="rId90" Type="http://schemas.openxmlformats.org/officeDocument/2006/relationships/hyperlink" Target="https://m.edsoo.ru/ce4a8f8a" TargetMode="External"/><Relationship Id="rId165" Type="http://schemas.openxmlformats.org/officeDocument/2006/relationships/hyperlink" Target="https://m.edsoo.ru/18b3ac5f" TargetMode="External"/><Relationship Id="rId186" Type="http://schemas.openxmlformats.org/officeDocument/2006/relationships/hyperlink" Target="https://m.edsoo.ru/8776289d" TargetMode="External"/><Relationship Id="rId211" Type="http://schemas.openxmlformats.org/officeDocument/2006/relationships/hyperlink" Target="https://m.edsoo.ru/667c837e" TargetMode="External"/><Relationship Id="rId232" Type="http://schemas.openxmlformats.org/officeDocument/2006/relationships/hyperlink" Target="https://m.edsoo.ru/48f68a2d" TargetMode="External"/><Relationship Id="rId253" Type="http://schemas.openxmlformats.org/officeDocument/2006/relationships/hyperlink" Target="https://m.edsoo.ru/9fb5689b" TargetMode="External"/><Relationship Id="rId274" Type="http://schemas.openxmlformats.org/officeDocument/2006/relationships/hyperlink" Target="https://m.edsoo.ru/497cc1c6" TargetMode="External"/><Relationship Id="rId295" Type="http://schemas.openxmlformats.org/officeDocument/2006/relationships/image" Target="media/image19.png"/><Relationship Id="rId309" Type="http://schemas.openxmlformats.org/officeDocument/2006/relationships/fontTable" Target="fontTable.xml"/><Relationship Id="rId27" Type="http://schemas.openxmlformats.org/officeDocument/2006/relationships/hyperlink" Target="https://m.edsoo.ru/7f41a4a6" TargetMode="External"/><Relationship Id="rId48" Type="http://schemas.openxmlformats.org/officeDocument/2006/relationships/hyperlink" Target="https://m.edsoo.ru/dc28d455" TargetMode="External"/><Relationship Id="rId69" Type="http://schemas.openxmlformats.org/officeDocument/2006/relationships/hyperlink" Target="https://m.edsoo.ru/38b267b8" TargetMode="External"/><Relationship Id="rId113" Type="http://schemas.openxmlformats.org/officeDocument/2006/relationships/hyperlink" Target="https://m.edsoo.ru/8bb5494b" TargetMode="External"/><Relationship Id="rId134" Type="http://schemas.openxmlformats.org/officeDocument/2006/relationships/hyperlink" Target="https://m.edsoo.ru/dfea43fc" TargetMode="External"/><Relationship Id="rId80" Type="http://schemas.openxmlformats.org/officeDocument/2006/relationships/hyperlink" Target="https://m.edsoo.ru/9249b692" TargetMode="External"/><Relationship Id="rId155" Type="http://schemas.openxmlformats.org/officeDocument/2006/relationships/hyperlink" Target="https://m.edsoo.ru/9fec21e2" TargetMode="External"/><Relationship Id="rId176" Type="http://schemas.openxmlformats.org/officeDocument/2006/relationships/hyperlink" Target="https://m.edsoo.ru/54c98fca" TargetMode="External"/><Relationship Id="rId197" Type="http://schemas.openxmlformats.org/officeDocument/2006/relationships/hyperlink" Target="https://m.edsoo.ru/c4cba3c3" TargetMode="External"/><Relationship Id="rId201" Type="http://schemas.openxmlformats.org/officeDocument/2006/relationships/hyperlink" Target="https://m.edsoo.ru/a351ce1a" TargetMode="External"/><Relationship Id="rId222" Type="http://schemas.openxmlformats.org/officeDocument/2006/relationships/hyperlink" Target="https://m.edsoo.ru/5d34e65f" TargetMode="External"/><Relationship Id="rId243" Type="http://schemas.openxmlformats.org/officeDocument/2006/relationships/hyperlink" Target="https://m.edsoo.ru/3b4b5e4f" TargetMode="External"/><Relationship Id="rId264" Type="http://schemas.openxmlformats.org/officeDocument/2006/relationships/hyperlink" Target="https://m.edsoo.ru/2d7262c2" TargetMode="External"/><Relationship Id="rId285" Type="http://schemas.openxmlformats.org/officeDocument/2006/relationships/image" Target="media/image9.png"/><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afbd9bdd" TargetMode="External"/><Relationship Id="rId103" Type="http://schemas.openxmlformats.org/officeDocument/2006/relationships/hyperlink" Target="https://m.edsoo.ru/92e9efac" TargetMode="External"/><Relationship Id="rId124" Type="http://schemas.openxmlformats.org/officeDocument/2006/relationships/hyperlink" Target="https://m.edsoo.ru/2cf8923b" TargetMode="External"/><Relationship Id="rId310" Type="http://schemas.openxmlformats.org/officeDocument/2006/relationships/theme" Target="theme/theme1.xml"/><Relationship Id="rId70" Type="http://schemas.openxmlformats.org/officeDocument/2006/relationships/hyperlink" Target="https://m.edsoo.ru/f2fbfbaa" TargetMode="External"/><Relationship Id="rId91" Type="http://schemas.openxmlformats.org/officeDocument/2006/relationships/hyperlink" Target="https://m.edsoo.ru/3373694e" TargetMode="External"/><Relationship Id="rId145" Type="http://schemas.openxmlformats.org/officeDocument/2006/relationships/hyperlink" Target="https://m.edsoo.ru/1b724c3e" TargetMode="External"/><Relationship Id="rId166" Type="http://schemas.openxmlformats.org/officeDocument/2006/relationships/hyperlink" Target="https://m.edsoo.ru/713efeab" TargetMode="External"/><Relationship Id="rId187" Type="http://schemas.openxmlformats.org/officeDocument/2006/relationships/hyperlink" Target="https://m.edsoo.ru/6b639d94" TargetMode="External"/><Relationship Id="rId1" Type="http://schemas.openxmlformats.org/officeDocument/2006/relationships/numbering" Target="numbering.xml"/><Relationship Id="rId212" Type="http://schemas.openxmlformats.org/officeDocument/2006/relationships/hyperlink" Target="https://m.edsoo.ru/84817179" TargetMode="External"/><Relationship Id="rId233" Type="http://schemas.openxmlformats.org/officeDocument/2006/relationships/hyperlink" Target="https://m.edsoo.ru/3cfae84a" TargetMode="External"/><Relationship Id="rId254" Type="http://schemas.openxmlformats.org/officeDocument/2006/relationships/hyperlink" Target="https://m.edsoo.ru/83b9a577" TargetMode="External"/><Relationship Id="rId28" Type="http://schemas.openxmlformats.org/officeDocument/2006/relationships/hyperlink" Target="https://m.edsoo.ru/7f41a4a6" TargetMode="External"/><Relationship Id="rId49" Type="http://schemas.openxmlformats.org/officeDocument/2006/relationships/hyperlink" Target="https://m.edsoo.ru/93dd87d7" TargetMode="External"/><Relationship Id="rId114" Type="http://schemas.openxmlformats.org/officeDocument/2006/relationships/hyperlink" Target="https://m.edsoo.ru/42dc6eaf" TargetMode="External"/><Relationship Id="rId275" Type="http://schemas.openxmlformats.org/officeDocument/2006/relationships/hyperlink" Target="https://m.edsoo.ru/5986dca7" TargetMode="External"/><Relationship Id="rId296" Type="http://schemas.openxmlformats.org/officeDocument/2006/relationships/image" Target="media/image20.png"/><Relationship Id="rId300" Type="http://schemas.openxmlformats.org/officeDocument/2006/relationships/image" Target="media/image24.png"/><Relationship Id="rId60" Type="http://schemas.openxmlformats.org/officeDocument/2006/relationships/hyperlink" Target="https://m.edsoo.ru/5f763ae9" TargetMode="External"/><Relationship Id="rId81" Type="http://schemas.openxmlformats.org/officeDocument/2006/relationships/hyperlink" Target="https://m.edsoo.ru/ccd4dad5" TargetMode="External"/><Relationship Id="rId135" Type="http://schemas.openxmlformats.org/officeDocument/2006/relationships/hyperlink" Target="https://m.edsoo.ru/64eb961f" TargetMode="External"/><Relationship Id="rId156" Type="http://schemas.openxmlformats.org/officeDocument/2006/relationships/hyperlink" Target="https://m.edsoo.ru/6b9fd546" TargetMode="External"/><Relationship Id="rId177" Type="http://schemas.openxmlformats.org/officeDocument/2006/relationships/hyperlink" Target="https://m.edsoo.ru/5c869dc5" TargetMode="External"/><Relationship Id="rId198" Type="http://schemas.openxmlformats.org/officeDocument/2006/relationships/hyperlink" Target="https://m.edsoo.ru/6a48e5c3" TargetMode="External"/><Relationship Id="rId202" Type="http://schemas.openxmlformats.org/officeDocument/2006/relationships/hyperlink" Target="https://m.edsoo.ru/6872abf4" TargetMode="External"/><Relationship Id="rId223" Type="http://schemas.openxmlformats.org/officeDocument/2006/relationships/hyperlink" Target="https://m.edsoo.ru/8ed367e7" TargetMode="External"/><Relationship Id="rId244" Type="http://schemas.openxmlformats.org/officeDocument/2006/relationships/hyperlink" Target="https://m.edsoo.ru/911a47cb"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265" Type="http://schemas.openxmlformats.org/officeDocument/2006/relationships/hyperlink" Target="https://m.edsoo.ru/bd4b6e5e" TargetMode="External"/><Relationship Id="rId286" Type="http://schemas.openxmlformats.org/officeDocument/2006/relationships/image" Target="media/image10.png"/><Relationship Id="rId50" Type="http://schemas.openxmlformats.org/officeDocument/2006/relationships/hyperlink" Target="https://m.edsoo.ru/bb22e4a5" TargetMode="External"/><Relationship Id="rId104" Type="http://schemas.openxmlformats.org/officeDocument/2006/relationships/hyperlink" Target="https://m.edsoo.ru/fbb989ba" TargetMode="External"/><Relationship Id="rId125" Type="http://schemas.openxmlformats.org/officeDocument/2006/relationships/hyperlink" Target="https://m.edsoo.ru/5c93abab" TargetMode="External"/><Relationship Id="rId146" Type="http://schemas.openxmlformats.org/officeDocument/2006/relationships/hyperlink" Target="https://m.edsoo.ru/23935322" TargetMode="External"/><Relationship Id="rId167" Type="http://schemas.openxmlformats.org/officeDocument/2006/relationships/hyperlink" Target="https://m.edsoo.ru/c81d38dd" TargetMode="External"/><Relationship Id="rId188" Type="http://schemas.openxmlformats.org/officeDocument/2006/relationships/hyperlink" Target="https://m.edsoo.ru/6155617e" TargetMode="External"/><Relationship Id="rId71" Type="http://schemas.openxmlformats.org/officeDocument/2006/relationships/hyperlink" Target="https://m.edsoo.ru/33fe531c" TargetMode="External"/><Relationship Id="rId92" Type="http://schemas.openxmlformats.org/officeDocument/2006/relationships/hyperlink" Target="https://m.edsoo.ru/8a8cac47" TargetMode="External"/><Relationship Id="rId213" Type="http://schemas.openxmlformats.org/officeDocument/2006/relationships/hyperlink" Target="https://m.edsoo.ru/24d61ab5" TargetMode="External"/><Relationship Id="rId234" Type="http://schemas.openxmlformats.org/officeDocument/2006/relationships/hyperlink" Target="https://m.edsoo.ru/ebe362a6"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55" Type="http://schemas.openxmlformats.org/officeDocument/2006/relationships/hyperlink" Target="https://m.edsoo.ru/8e724769" TargetMode="External"/><Relationship Id="rId276" Type="http://schemas.openxmlformats.org/officeDocument/2006/relationships/hyperlink" Target="https://m.edsoo.ru/6d32ee4f" TargetMode="External"/><Relationship Id="rId297"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103</Pages>
  <Words>22612</Words>
  <Characters>128892</Characters>
  <Application>Microsoft Office Word</Application>
  <DocSecurity>0</DocSecurity>
  <Lines>1074</Lines>
  <Paragraphs>302</Paragraphs>
  <ScaleCrop>false</ScaleCrop>
  <Company/>
  <LinksUpToDate>false</LinksUpToDate>
  <CharactersWithSpaces>151202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Алсу</cp:lastModifiedBy>
  <cp:revision>2</cp:revision>
  <dcterms:created xsi:type="dcterms:W3CDTF">2026-07-15T16:00:00Z</dcterms:created>
  <dcterms:modified xsi:type="dcterms:W3CDTF">2026-07-15T16:00:00Z</dcterms:modified>
</cp:coreProperties>
</file>